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4D1286" w14:textId="77777777" w:rsidR="00AE1D71" w:rsidRPr="003E4202" w:rsidRDefault="00AE1D71" w:rsidP="0093568C">
      <w:pPr>
        <w:pStyle w:val="a3"/>
        <w:spacing w:before="4"/>
        <w:rPr>
          <w:b/>
          <w:sz w:val="24"/>
          <w:szCs w:val="24"/>
        </w:rPr>
      </w:pPr>
      <w:bookmarkStart w:id="0" w:name="Изображение"/>
      <w:bookmarkEnd w:id="0"/>
    </w:p>
    <w:p w14:paraId="21CC7A05" w14:textId="77777777" w:rsidR="00AE1D71" w:rsidRPr="000E2C6F" w:rsidRDefault="00AE1D71" w:rsidP="0093568C">
      <w:pPr>
        <w:jc w:val="center"/>
        <w:rPr>
          <w:sz w:val="24"/>
          <w:szCs w:val="24"/>
        </w:rPr>
      </w:pPr>
      <w:r w:rsidRPr="000E2C6F">
        <w:rPr>
          <w:sz w:val="24"/>
          <w:szCs w:val="24"/>
        </w:rPr>
        <w:t>ГОСУДАРСТВЕННОЕ БЮДЖЕТНОЕ ПРОФЕССИОНАЛЬНОЕ</w:t>
      </w:r>
    </w:p>
    <w:p w14:paraId="3C71D567" w14:textId="77777777" w:rsidR="00AE1D71" w:rsidRPr="000E2C6F" w:rsidRDefault="00AE1D71" w:rsidP="0093568C">
      <w:pPr>
        <w:jc w:val="center"/>
        <w:rPr>
          <w:sz w:val="24"/>
          <w:szCs w:val="24"/>
        </w:rPr>
      </w:pPr>
      <w:r w:rsidRPr="000E2C6F">
        <w:rPr>
          <w:sz w:val="24"/>
          <w:szCs w:val="24"/>
        </w:rPr>
        <w:t>ОБРАЗОВАТЕЛЬНОЕ УЧРЕЖДЕНИЕ ИРКУТСКОЙ ОБЛАСТИ</w:t>
      </w:r>
    </w:p>
    <w:p w14:paraId="7614A41C" w14:textId="77777777" w:rsidR="00AE1D71" w:rsidRPr="000E2C6F" w:rsidRDefault="00AE1D71" w:rsidP="0093568C">
      <w:pPr>
        <w:jc w:val="center"/>
        <w:rPr>
          <w:sz w:val="24"/>
          <w:szCs w:val="24"/>
        </w:rPr>
      </w:pPr>
      <w:r w:rsidRPr="000E2C6F">
        <w:rPr>
          <w:sz w:val="24"/>
          <w:szCs w:val="24"/>
        </w:rPr>
        <w:t>«ЗИМИНСКИЙ ЖЕЛЕЗНОДОРОЖНЫЙ ТЕХНИКУМ»</w:t>
      </w:r>
    </w:p>
    <w:p w14:paraId="10E8C242" w14:textId="77777777" w:rsidR="00AE1D71" w:rsidRPr="003E4202" w:rsidRDefault="00AE1D71" w:rsidP="0093568C">
      <w:pPr>
        <w:jc w:val="center"/>
        <w:rPr>
          <w:b/>
          <w:bCs/>
          <w:sz w:val="24"/>
          <w:szCs w:val="24"/>
        </w:rPr>
      </w:pPr>
    </w:p>
    <w:p w14:paraId="4C7109A9" w14:textId="77777777" w:rsidR="00AE1D71" w:rsidRPr="0093568C" w:rsidRDefault="00AE1D71" w:rsidP="0093568C">
      <w:pPr>
        <w:jc w:val="center"/>
        <w:rPr>
          <w:b/>
          <w:bCs/>
          <w:sz w:val="24"/>
          <w:szCs w:val="24"/>
        </w:rPr>
      </w:pPr>
    </w:p>
    <w:p w14:paraId="278C6E44" w14:textId="77777777" w:rsidR="00AE1D71" w:rsidRPr="0093568C" w:rsidRDefault="00AE1D71" w:rsidP="0093568C">
      <w:pPr>
        <w:jc w:val="center"/>
        <w:rPr>
          <w:b/>
          <w:bCs/>
          <w:sz w:val="24"/>
          <w:szCs w:val="24"/>
        </w:rPr>
      </w:pPr>
    </w:p>
    <w:tbl>
      <w:tblPr>
        <w:tblW w:w="1324" w:type="dxa"/>
        <w:jc w:val="right"/>
        <w:tblLook w:val="04A0" w:firstRow="1" w:lastRow="0" w:firstColumn="1" w:lastColumn="0" w:noHBand="0" w:noVBand="1"/>
      </w:tblPr>
      <w:tblGrid>
        <w:gridCol w:w="1324"/>
      </w:tblGrid>
      <w:tr w:rsidR="00AE1D71" w:rsidRPr="0093568C" w14:paraId="25A09DC8" w14:textId="77777777" w:rsidTr="00C429E4">
        <w:trPr>
          <w:jc w:val="right"/>
        </w:trPr>
        <w:tc>
          <w:tcPr>
            <w:tcW w:w="1324" w:type="dxa"/>
          </w:tcPr>
          <w:p w14:paraId="516EE052" w14:textId="77777777" w:rsidR="00AE1D71" w:rsidRPr="0093568C" w:rsidRDefault="00AE1D71" w:rsidP="0093568C">
            <w:pPr>
              <w:jc w:val="both"/>
              <w:rPr>
                <w:sz w:val="24"/>
                <w:szCs w:val="24"/>
              </w:rPr>
            </w:pPr>
          </w:p>
        </w:tc>
      </w:tr>
    </w:tbl>
    <w:p w14:paraId="1DD1BC07" w14:textId="77777777" w:rsidR="00AE1D71" w:rsidRPr="0093568C" w:rsidRDefault="00AE1D71" w:rsidP="0093568C">
      <w:pPr>
        <w:jc w:val="center"/>
        <w:rPr>
          <w:b/>
          <w:bCs/>
          <w:sz w:val="24"/>
          <w:szCs w:val="24"/>
        </w:rPr>
      </w:pPr>
    </w:p>
    <w:p w14:paraId="12271F21" w14:textId="77777777" w:rsidR="00AE1D71" w:rsidRPr="0093568C" w:rsidRDefault="00AE1D71" w:rsidP="0093568C">
      <w:pPr>
        <w:jc w:val="center"/>
        <w:rPr>
          <w:b/>
          <w:bCs/>
          <w:sz w:val="24"/>
          <w:szCs w:val="24"/>
        </w:rPr>
      </w:pPr>
    </w:p>
    <w:p w14:paraId="01E1EC84" w14:textId="77777777" w:rsidR="00AE1D71" w:rsidRPr="0093568C" w:rsidRDefault="00AE1D71" w:rsidP="0093568C">
      <w:pPr>
        <w:jc w:val="center"/>
        <w:rPr>
          <w:b/>
          <w:bCs/>
          <w:sz w:val="24"/>
          <w:szCs w:val="24"/>
        </w:rPr>
      </w:pPr>
    </w:p>
    <w:p w14:paraId="533B27EB" w14:textId="77777777" w:rsidR="00AE1D71" w:rsidRPr="0093568C" w:rsidRDefault="00AE1D71" w:rsidP="0093568C">
      <w:pPr>
        <w:jc w:val="center"/>
        <w:rPr>
          <w:b/>
          <w:bCs/>
          <w:sz w:val="24"/>
          <w:szCs w:val="24"/>
        </w:rPr>
      </w:pPr>
    </w:p>
    <w:p w14:paraId="1F774368" w14:textId="77777777" w:rsidR="00AE1D71" w:rsidRPr="0093568C" w:rsidRDefault="00AE1D71" w:rsidP="0093568C">
      <w:pPr>
        <w:jc w:val="center"/>
        <w:rPr>
          <w:b/>
          <w:sz w:val="24"/>
          <w:szCs w:val="24"/>
        </w:rPr>
      </w:pPr>
    </w:p>
    <w:p w14:paraId="3D61BFE1" w14:textId="77777777" w:rsidR="00AE1D71" w:rsidRPr="0093568C" w:rsidRDefault="00AE1D71" w:rsidP="0093568C">
      <w:pPr>
        <w:jc w:val="center"/>
        <w:rPr>
          <w:b/>
          <w:sz w:val="24"/>
          <w:szCs w:val="24"/>
        </w:rPr>
      </w:pPr>
    </w:p>
    <w:p w14:paraId="6A0ADF12" w14:textId="77777777" w:rsidR="00AE1D71" w:rsidRPr="0093568C" w:rsidRDefault="00AE1D71" w:rsidP="0093568C">
      <w:pPr>
        <w:jc w:val="center"/>
        <w:rPr>
          <w:b/>
          <w:sz w:val="24"/>
          <w:szCs w:val="24"/>
        </w:rPr>
      </w:pPr>
    </w:p>
    <w:p w14:paraId="3E1CA88E" w14:textId="77777777" w:rsidR="004B7B50" w:rsidRDefault="00AE1D71" w:rsidP="0093568C">
      <w:pPr>
        <w:jc w:val="center"/>
        <w:rPr>
          <w:b/>
          <w:sz w:val="24"/>
          <w:szCs w:val="24"/>
        </w:rPr>
      </w:pPr>
      <w:r w:rsidRPr="0093568C">
        <w:rPr>
          <w:b/>
          <w:sz w:val="24"/>
          <w:szCs w:val="24"/>
        </w:rPr>
        <w:t xml:space="preserve">РАБОЧАЯ ПРОГРАММА </w:t>
      </w:r>
      <w:r w:rsidR="006772D0" w:rsidRPr="00E34612">
        <w:rPr>
          <w:b/>
          <w:bCs/>
          <w:caps/>
          <w:sz w:val="24"/>
          <w:szCs w:val="24"/>
        </w:rPr>
        <w:t>УЧЕБНОЙ ДИСЦИПЛИНЫ</w:t>
      </w:r>
    </w:p>
    <w:p w14:paraId="6C7B2274" w14:textId="6BA83557" w:rsidR="00006B09" w:rsidRPr="00006B09" w:rsidRDefault="00006B09" w:rsidP="00006B09">
      <w:pPr>
        <w:jc w:val="center"/>
        <w:rPr>
          <w:b/>
          <w:sz w:val="24"/>
          <w:szCs w:val="24"/>
        </w:rPr>
      </w:pPr>
      <w:r w:rsidRPr="00006B09">
        <w:rPr>
          <w:b/>
          <w:sz w:val="24"/>
          <w:szCs w:val="24"/>
        </w:rPr>
        <w:t>ОП.</w:t>
      </w:r>
      <w:r w:rsidR="00772C77">
        <w:rPr>
          <w:b/>
          <w:sz w:val="24"/>
          <w:szCs w:val="24"/>
        </w:rPr>
        <w:t>08</w:t>
      </w:r>
      <w:r w:rsidRPr="00006B09">
        <w:rPr>
          <w:b/>
          <w:sz w:val="24"/>
          <w:szCs w:val="24"/>
        </w:rPr>
        <w:t xml:space="preserve"> </w:t>
      </w:r>
      <w:r w:rsidR="00772C77">
        <w:rPr>
          <w:b/>
          <w:sz w:val="24"/>
          <w:szCs w:val="24"/>
        </w:rPr>
        <w:t>Основы возрастной и педагогической психологии</w:t>
      </w:r>
    </w:p>
    <w:p w14:paraId="66C9988C" w14:textId="77777777" w:rsidR="00F9293F" w:rsidRPr="00F9293F" w:rsidRDefault="00F9293F" w:rsidP="00F9293F">
      <w:pPr>
        <w:pStyle w:val="a3"/>
        <w:spacing w:before="1" w:line="237" w:lineRule="auto"/>
        <w:ind w:left="702" w:right="692"/>
        <w:jc w:val="center"/>
        <w:rPr>
          <w:sz w:val="24"/>
        </w:rPr>
      </w:pPr>
      <w:r w:rsidRPr="00F9293F">
        <w:rPr>
          <w:sz w:val="24"/>
        </w:rPr>
        <w:t>образовательной</w:t>
      </w:r>
      <w:r w:rsidRPr="00F9293F">
        <w:rPr>
          <w:spacing w:val="1"/>
          <w:sz w:val="24"/>
        </w:rPr>
        <w:t xml:space="preserve"> </w:t>
      </w:r>
      <w:r w:rsidRPr="00F9293F">
        <w:rPr>
          <w:sz w:val="24"/>
        </w:rPr>
        <w:t>программы</w:t>
      </w:r>
      <w:r w:rsidRPr="00F9293F">
        <w:rPr>
          <w:spacing w:val="1"/>
          <w:sz w:val="24"/>
        </w:rPr>
        <w:t xml:space="preserve"> </w:t>
      </w:r>
      <w:r w:rsidRPr="00F9293F">
        <w:rPr>
          <w:sz w:val="24"/>
        </w:rPr>
        <w:t>среднего профессионального образования подготовки</w:t>
      </w:r>
      <w:r w:rsidRPr="00F9293F">
        <w:rPr>
          <w:spacing w:val="-57"/>
          <w:sz w:val="24"/>
        </w:rPr>
        <w:t xml:space="preserve"> </w:t>
      </w:r>
      <w:r w:rsidRPr="00F9293F">
        <w:rPr>
          <w:sz w:val="24"/>
        </w:rPr>
        <w:t>специалистов</w:t>
      </w:r>
      <w:r w:rsidRPr="00F9293F">
        <w:rPr>
          <w:spacing w:val="3"/>
          <w:sz w:val="24"/>
        </w:rPr>
        <w:t xml:space="preserve"> </w:t>
      </w:r>
      <w:r w:rsidRPr="00F9293F">
        <w:rPr>
          <w:sz w:val="24"/>
        </w:rPr>
        <w:t>среднего</w:t>
      </w:r>
      <w:r w:rsidRPr="00F9293F">
        <w:rPr>
          <w:spacing w:val="2"/>
          <w:sz w:val="24"/>
        </w:rPr>
        <w:t xml:space="preserve"> </w:t>
      </w:r>
      <w:r w:rsidRPr="00F9293F">
        <w:rPr>
          <w:sz w:val="24"/>
        </w:rPr>
        <w:t>звена по специальности</w:t>
      </w:r>
    </w:p>
    <w:p w14:paraId="5EEE2280" w14:textId="77777777" w:rsidR="00F9293F" w:rsidRPr="00F9293F" w:rsidRDefault="00F9293F" w:rsidP="00F9293F">
      <w:pPr>
        <w:pStyle w:val="a3"/>
        <w:jc w:val="center"/>
        <w:rPr>
          <w:b/>
          <w:sz w:val="24"/>
        </w:rPr>
      </w:pPr>
      <w:r w:rsidRPr="00F9293F">
        <w:rPr>
          <w:b/>
          <w:bCs/>
          <w:sz w:val="24"/>
        </w:rPr>
        <w:t>44.02.01 Дошкольное образование</w:t>
      </w:r>
    </w:p>
    <w:p w14:paraId="70AE7B10" w14:textId="77777777" w:rsidR="00F9293F" w:rsidRDefault="00F9293F" w:rsidP="00F9293F">
      <w:pPr>
        <w:pStyle w:val="a3"/>
        <w:rPr>
          <w:b/>
          <w:sz w:val="26"/>
        </w:rPr>
      </w:pPr>
    </w:p>
    <w:p w14:paraId="70B40A99" w14:textId="77777777" w:rsidR="00F9293F" w:rsidRDefault="00F9293F" w:rsidP="00F9293F">
      <w:pPr>
        <w:pStyle w:val="a3"/>
        <w:rPr>
          <w:b/>
          <w:sz w:val="26"/>
        </w:rPr>
      </w:pPr>
    </w:p>
    <w:p w14:paraId="3DA4F029" w14:textId="77777777" w:rsidR="00F9293F" w:rsidRDefault="00F9293F" w:rsidP="00F9293F">
      <w:pPr>
        <w:pStyle w:val="a3"/>
        <w:rPr>
          <w:b/>
          <w:sz w:val="26"/>
        </w:rPr>
      </w:pPr>
    </w:p>
    <w:p w14:paraId="7EA1B1E5" w14:textId="77777777" w:rsidR="00F9293F" w:rsidRDefault="00F9293F" w:rsidP="00F9293F">
      <w:pPr>
        <w:pStyle w:val="a3"/>
        <w:rPr>
          <w:b/>
          <w:sz w:val="26"/>
        </w:rPr>
      </w:pPr>
    </w:p>
    <w:p w14:paraId="1C32A8E3" w14:textId="77777777" w:rsidR="00F9293F" w:rsidRDefault="00F9293F" w:rsidP="00F9293F">
      <w:pPr>
        <w:pStyle w:val="a3"/>
        <w:rPr>
          <w:b/>
          <w:sz w:val="26"/>
        </w:rPr>
      </w:pPr>
    </w:p>
    <w:p w14:paraId="5E85C855" w14:textId="77777777" w:rsidR="00F9293F" w:rsidRDefault="00F9293F" w:rsidP="00F9293F">
      <w:pPr>
        <w:pStyle w:val="a3"/>
        <w:rPr>
          <w:b/>
          <w:sz w:val="26"/>
        </w:rPr>
      </w:pPr>
    </w:p>
    <w:p w14:paraId="4D6343BD" w14:textId="77777777" w:rsidR="00F9293F" w:rsidRDefault="00F9293F" w:rsidP="00F9293F">
      <w:pPr>
        <w:pStyle w:val="a3"/>
        <w:rPr>
          <w:b/>
          <w:sz w:val="26"/>
        </w:rPr>
      </w:pPr>
    </w:p>
    <w:p w14:paraId="742A81D9" w14:textId="77777777" w:rsidR="00F9293F" w:rsidRDefault="00F9293F" w:rsidP="00F9293F">
      <w:pPr>
        <w:pStyle w:val="a3"/>
        <w:rPr>
          <w:b/>
          <w:sz w:val="26"/>
        </w:rPr>
      </w:pPr>
    </w:p>
    <w:p w14:paraId="1DC45A05" w14:textId="77777777" w:rsidR="00F9293F" w:rsidRDefault="00F9293F" w:rsidP="00F9293F">
      <w:pPr>
        <w:pStyle w:val="a3"/>
        <w:rPr>
          <w:b/>
          <w:sz w:val="26"/>
        </w:rPr>
      </w:pPr>
    </w:p>
    <w:p w14:paraId="6BAEE8A3" w14:textId="77777777" w:rsidR="00F9293F" w:rsidRDefault="00F9293F" w:rsidP="00F9293F">
      <w:pPr>
        <w:pStyle w:val="a3"/>
        <w:rPr>
          <w:b/>
          <w:sz w:val="26"/>
        </w:rPr>
      </w:pPr>
    </w:p>
    <w:p w14:paraId="301FA815" w14:textId="77777777" w:rsidR="00F9293F" w:rsidRDefault="00F9293F" w:rsidP="00F9293F">
      <w:pPr>
        <w:pStyle w:val="a3"/>
        <w:rPr>
          <w:b/>
          <w:sz w:val="26"/>
        </w:rPr>
      </w:pPr>
    </w:p>
    <w:p w14:paraId="497FF2A3" w14:textId="77777777" w:rsidR="00F9293F" w:rsidRDefault="00F9293F" w:rsidP="00F9293F">
      <w:pPr>
        <w:pStyle w:val="a3"/>
        <w:rPr>
          <w:b/>
          <w:sz w:val="26"/>
        </w:rPr>
      </w:pPr>
    </w:p>
    <w:p w14:paraId="3AEF047D" w14:textId="77777777" w:rsidR="00F9293F" w:rsidRDefault="00F9293F" w:rsidP="00F9293F">
      <w:pPr>
        <w:pStyle w:val="a3"/>
        <w:rPr>
          <w:b/>
          <w:sz w:val="26"/>
        </w:rPr>
      </w:pPr>
    </w:p>
    <w:tbl>
      <w:tblPr>
        <w:tblStyle w:val="a9"/>
        <w:tblW w:w="7690" w:type="dxa"/>
        <w:tblInd w:w="23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90"/>
      </w:tblGrid>
      <w:tr w:rsidR="001F1578" w14:paraId="465ECB2A" w14:textId="77777777" w:rsidTr="001F1578">
        <w:tc>
          <w:tcPr>
            <w:tcW w:w="7690" w:type="dxa"/>
          </w:tcPr>
          <w:p w14:paraId="71D99439" w14:textId="77777777" w:rsidR="001F1578" w:rsidRPr="009E1181" w:rsidRDefault="001F1578" w:rsidP="00607641">
            <w:pPr>
              <w:pStyle w:val="af6"/>
              <w:jc w:val="both"/>
              <w:rPr>
                <w:sz w:val="24"/>
                <w:szCs w:val="24"/>
              </w:rPr>
            </w:pPr>
            <w:r w:rsidRPr="009E1181">
              <w:rPr>
                <w:sz w:val="24"/>
                <w:szCs w:val="24"/>
              </w:rPr>
              <w:t>Квалификация: Воспитатель детей дошкольного возраста</w:t>
            </w:r>
          </w:p>
          <w:p w14:paraId="43184445" w14:textId="77777777" w:rsidR="001F1578" w:rsidRPr="009E1181" w:rsidRDefault="001F1578" w:rsidP="00607641">
            <w:pPr>
              <w:pStyle w:val="af6"/>
              <w:jc w:val="both"/>
              <w:rPr>
                <w:sz w:val="24"/>
                <w:szCs w:val="24"/>
              </w:rPr>
            </w:pPr>
            <w:r w:rsidRPr="009E1181">
              <w:rPr>
                <w:spacing w:val="-57"/>
                <w:sz w:val="24"/>
                <w:szCs w:val="24"/>
              </w:rPr>
              <w:t xml:space="preserve"> </w:t>
            </w:r>
            <w:r w:rsidRPr="009E1181">
              <w:rPr>
                <w:sz w:val="24"/>
                <w:szCs w:val="24"/>
              </w:rPr>
              <w:t>Форма</w:t>
            </w:r>
            <w:r w:rsidRPr="009E1181">
              <w:rPr>
                <w:spacing w:val="-5"/>
                <w:sz w:val="24"/>
                <w:szCs w:val="24"/>
              </w:rPr>
              <w:t xml:space="preserve"> </w:t>
            </w:r>
            <w:r w:rsidRPr="009E1181">
              <w:rPr>
                <w:sz w:val="24"/>
                <w:szCs w:val="24"/>
              </w:rPr>
              <w:t>обучения</w:t>
            </w:r>
            <w:r w:rsidRPr="009E1181">
              <w:rPr>
                <w:spacing w:val="4"/>
                <w:sz w:val="24"/>
                <w:szCs w:val="24"/>
              </w:rPr>
              <w:t>: за</w:t>
            </w:r>
            <w:r w:rsidRPr="009E1181">
              <w:rPr>
                <w:sz w:val="24"/>
                <w:szCs w:val="24"/>
              </w:rPr>
              <w:t>очная</w:t>
            </w:r>
          </w:p>
          <w:p w14:paraId="14FFE4C2" w14:textId="77777777" w:rsidR="001F1578" w:rsidRPr="009E1181" w:rsidRDefault="001F1578" w:rsidP="00607641">
            <w:pPr>
              <w:pStyle w:val="af6"/>
              <w:jc w:val="both"/>
              <w:rPr>
                <w:sz w:val="24"/>
                <w:szCs w:val="24"/>
              </w:rPr>
            </w:pPr>
            <w:r w:rsidRPr="009E1181">
              <w:rPr>
                <w:sz w:val="24"/>
                <w:szCs w:val="24"/>
              </w:rPr>
              <w:t>Срок освоения ОП СПО ППССЗ: 3 года 5 месяцев на базе основного</w:t>
            </w:r>
            <w:r w:rsidRPr="009E1181">
              <w:rPr>
                <w:spacing w:val="-57"/>
                <w:sz w:val="24"/>
                <w:szCs w:val="24"/>
              </w:rPr>
              <w:t xml:space="preserve">   </w:t>
            </w:r>
            <w:r w:rsidRPr="009E1181">
              <w:rPr>
                <w:sz w:val="24"/>
                <w:szCs w:val="24"/>
              </w:rPr>
              <w:t>полного</w:t>
            </w:r>
            <w:r w:rsidRPr="009E1181">
              <w:rPr>
                <w:spacing w:val="-4"/>
                <w:sz w:val="24"/>
                <w:szCs w:val="24"/>
              </w:rPr>
              <w:t xml:space="preserve"> </w:t>
            </w:r>
            <w:r w:rsidRPr="009E1181">
              <w:rPr>
                <w:sz w:val="24"/>
                <w:szCs w:val="24"/>
              </w:rPr>
              <w:t>образования</w:t>
            </w:r>
          </w:p>
          <w:p w14:paraId="37F7AA36" w14:textId="77777777" w:rsidR="001F1578" w:rsidRPr="009E1181" w:rsidRDefault="001F1578" w:rsidP="00607641">
            <w:pPr>
              <w:pStyle w:val="af6"/>
              <w:jc w:val="both"/>
              <w:rPr>
                <w:sz w:val="24"/>
                <w:szCs w:val="24"/>
              </w:rPr>
            </w:pPr>
            <w:r w:rsidRPr="009E1181">
              <w:rPr>
                <w:sz w:val="24"/>
                <w:szCs w:val="24"/>
              </w:rPr>
              <w:t>Профиль получаемого профессионального образования: гуманитарный</w:t>
            </w:r>
          </w:p>
          <w:p w14:paraId="2EA153BA" w14:textId="77777777" w:rsidR="001F1578" w:rsidRPr="009E1181" w:rsidRDefault="001F1578" w:rsidP="00607641">
            <w:pPr>
              <w:pStyle w:val="a3"/>
              <w:rPr>
                <w:sz w:val="26"/>
              </w:rPr>
            </w:pPr>
          </w:p>
          <w:p w14:paraId="06ED3F94" w14:textId="77777777" w:rsidR="001F1578" w:rsidRPr="00D21CC7" w:rsidRDefault="001F1578" w:rsidP="007461DF">
            <w:pPr>
              <w:pStyle w:val="af6"/>
              <w:jc w:val="both"/>
              <w:rPr>
                <w:sz w:val="24"/>
                <w:szCs w:val="24"/>
              </w:rPr>
            </w:pPr>
          </w:p>
        </w:tc>
      </w:tr>
    </w:tbl>
    <w:p w14:paraId="53914251" w14:textId="77777777" w:rsidR="00AE1D71" w:rsidRPr="0093568C" w:rsidRDefault="00AE1D71" w:rsidP="0093568C">
      <w:pPr>
        <w:jc w:val="center"/>
        <w:rPr>
          <w:b/>
          <w:sz w:val="24"/>
          <w:szCs w:val="24"/>
        </w:rPr>
      </w:pPr>
    </w:p>
    <w:p w14:paraId="06AA0282" w14:textId="77777777" w:rsidR="0093568C" w:rsidRPr="0093568C" w:rsidRDefault="0093568C" w:rsidP="0093568C">
      <w:pPr>
        <w:jc w:val="center"/>
        <w:rPr>
          <w:b/>
          <w:bCs/>
          <w:sz w:val="24"/>
          <w:szCs w:val="24"/>
        </w:rPr>
      </w:pPr>
    </w:p>
    <w:p w14:paraId="432EE9FA" w14:textId="77777777" w:rsidR="0093568C" w:rsidRPr="0093568C" w:rsidRDefault="0093568C" w:rsidP="0093568C">
      <w:pPr>
        <w:jc w:val="center"/>
        <w:rPr>
          <w:b/>
          <w:bCs/>
          <w:sz w:val="24"/>
          <w:szCs w:val="24"/>
        </w:rPr>
      </w:pPr>
    </w:p>
    <w:p w14:paraId="79D2F0DC" w14:textId="77777777" w:rsidR="0093568C" w:rsidRPr="0093568C" w:rsidRDefault="0093568C" w:rsidP="0093568C">
      <w:pPr>
        <w:jc w:val="center"/>
        <w:rPr>
          <w:b/>
          <w:bCs/>
          <w:sz w:val="24"/>
          <w:szCs w:val="24"/>
        </w:rPr>
      </w:pPr>
    </w:p>
    <w:p w14:paraId="2C6F2E58" w14:textId="77777777" w:rsidR="0093568C" w:rsidRPr="0093568C" w:rsidRDefault="0093568C" w:rsidP="0093568C">
      <w:pPr>
        <w:jc w:val="center"/>
        <w:rPr>
          <w:b/>
          <w:bCs/>
          <w:sz w:val="24"/>
          <w:szCs w:val="24"/>
        </w:rPr>
      </w:pPr>
    </w:p>
    <w:p w14:paraId="4051BAB7" w14:textId="77777777" w:rsidR="0093568C" w:rsidRDefault="0093568C" w:rsidP="0093568C">
      <w:pPr>
        <w:jc w:val="center"/>
        <w:rPr>
          <w:b/>
          <w:bCs/>
          <w:sz w:val="24"/>
          <w:szCs w:val="24"/>
        </w:rPr>
      </w:pPr>
    </w:p>
    <w:p w14:paraId="0A660224" w14:textId="77777777" w:rsidR="001A34C7" w:rsidRDefault="001A34C7" w:rsidP="0093568C">
      <w:pPr>
        <w:jc w:val="center"/>
        <w:rPr>
          <w:b/>
          <w:bCs/>
          <w:sz w:val="24"/>
          <w:szCs w:val="24"/>
        </w:rPr>
      </w:pPr>
    </w:p>
    <w:p w14:paraId="1A74C2AB" w14:textId="77777777" w:rsidR="0093568C" w:rsidRDefault="0093568C" w:rsidP="0093568C">
      <w:pPr>
        <w:jc w:val="center"/>
        <w:rPr>
          <w:b/>
          <w:bCs/>
          <w:sz w:val="24"/>
          <w:szCs w:val="24"/>
        </w:rPr>
      </w:pPr>
    </w:p>
    <w:p w14:paraId="0C5CD8D7" w14:textId="68075256" w:rsidR="00AE1D71" w:rsidRPr="000E2C6F" w:rsidRDefault="00006B09" w:rsidP="0093568C">
      <w:pPr>
        <w:jc w:val="center"/>
        <w:rPr>
          <w:bCs/>
          <w:sz w:val="24"/>
          <w:szCs w:val="24"/>
        </w:rPr>
      </w:pPr>
      <w:r w:rsidRPr="000E2C6F">
        <w:rPr>
          <w:bCs/>
          <w:sz w:val="24"/>
          <w:szCs w:val="24"/>
        </w:rPr>
        <w:t>Зима, 202</w:t>
      </w:r>
      <w:r w:rsidR="00BB095B">
        <w:rPr>
          <w:bCs/>
          <w:sz w:val="24"/>
          <w:szCs w:val="24"/>
        </w:rPr>
        <w:t>5</w:t>
      </w:r>
      <w:r w:rsidR="00AE1D71" w:rsidRPr="000E2C6F">
        <w:rPr>
          <w:bCs/>
          <w:sz w:val="24"/>
          <w:szCs w:val="24"/>
        </w:rPr>
        <w:t xml:space="preserve"> г.</w:t>
      </w:r>
    </w:p>
    <w:p w14:paraId="6B42AA84" w14:textId="40F5659A" w:rsidR="00F9293F" w:rsidRPr="00D21CC7" w:rsidRDefault="0093568C" w:rsidP="00772C77">
      <w:pPr>
        <w:adjustRightInd w:val="0"/>
        <w:spacing w:after="150"/>
        <w:ind w:firstLine="720"/>
        <w:jc w:val="both"/>
        <w:rPr>
          <w:lang w:eastAsia="ru-RU"/>
        </w:rPr>
      </w:pPr>
      <w:r>
        <w:rPr>
          <w:sz w:val="24"/>
          <w:szCs w:val="24"/>
        </w:rPr>
        <w:br w:type="page"/>
      </w:r>
      <w:r w:rsidR="000E2C6F">
        <w:rPr>
          <w:sz w:val="24"/>
          <w:szCs w:val="24"/>
        </w:rPr>
        <w:lastRenderedPageBreak/>
        <w:t>Рабочая</w:t>
      </w:r>
      <w:r w:rsidR="00AE1D71" w:rsidRPr="0093568C">
        <w:rPr>
          <w:sz w:val="24"/>
          <w:szCs w:val="24"/>
        </w:rPr>
        <w:t xml:space="preserve"> программа </w:t>
      </w:r>
      <w:r w:rsidR="000E2C6F">
        <w:rPr>
          <w:sz w:val="24"/>
          <w:szCs w:val="24"/>
          <w:lang w:eastAsia="ru-RU"/>
        </w:rPr>
        <w:t>учебно</w:t>
      </w:r>
      <w:r w:rsidR="004F1D57">
        <w:rPr>
          <w:sz w:val="24"/>
          <w:szCs w:val="24"/>
          <w:lang w:eastAsia="ru-RU"/>
        </w:rPr>
        <w:t>й</w:t>
      </w:r>
      <w:r w:rsidR="000E2C6F">
        <w:rPr>
          <w:sz w:val="24"/>
          <w:szCs w:val="24"/>
          <w:lang w:eastAsia="ru-RU"/>
        </w:rPr>
        <w:t xml:space="preserve"> дисциплины </w:t>
      </w:r>
      <w:r w:rsidR="00F9293F" w:rsidRPr="00006B09">
        <w:rPr>
          <w:b/>
          <w:sz w:val="24"/>
          <w:szCs w:val="24"/>
        </w:rPr>
        <w:t>ОП.</w:t>
      </w:r>
      <w:r w:rsidR="00772C77">
        <w:rPr>
          <w:b/>
          <w:sz w:val="24"/>
          <w:szCs w:val="24"/>
        </w:rPr>
        <w:t>08 Основы возрастной и педагогической психологии</w:t>
      </w:r>
      <w:r w:rsidR="000E2C6F">
        <w:rPr>
          <w:sz w:val="24"/>
          <w:szCs w:val="24"/>
          <w:lang w:eastAsia="ru-RU"/>
        </w:rPr>
        <w:t xml:space="preserve"> </w:t>
      </w:r>
      <w:r w:rsidR="00F9293F" w:rsidRPr="000E2C6F">
        <w:rPr>
          <w:sz w:val="24"/>
          <w:szCs w:val="24"/>
          <w:lang w:eastAsia="ru-RU"/>
        </w:rPr>
        <w:t xml:space="preserve">разработана на основе федерального государственного образовательного стандарта </w:t>
      </w:r>
      <w:r w:rsidR="00F9293F">
        <w:rPr>
          <w:sz w:val="24"/>
          <w:szCs w:val="24"/>
          <w:lang w:eastAsia="ru-RU"/>
        </w:rPr>
        <w:t>среднего профессионального образования</w:t>
      </w:r>
      <w:r w:rsidR="001A34C7">
        <w:rPr>
          <w:sz w:val="24"/>
          <w:szCs w:val="24"/>
          <w:lang w:eastAsia="ru-RU"/>
        </w:rPr>
        <w:t xml:space="preserve"> </w:t>
      </w:r>
      <w:r w:rsidR="00F9293F">
        <w:rPr>
          <w:sz w:val="24"/>
          <w:szCs w:val="24"/>
          <w:lang w:eastAsia="ru-RU"/>
        </w:rPr>
        <w:t>- далее ФГОС СПО (</w:t>
      </w:r>
      <w:r w:rsidR="00F9293F" w:rsidRPr="001A6DC7">
        <w:rPr>
          <w:rFonts w:eastAsia="Calibri"/>
          <w:sz w:val="24"/>
          <w:szCs w:val="24"/>
        </w:rPr>
        <w:t xml:space="preserve">утвержденного приказом Министерства просвещения РФ от </w:t>
      </w:r>
      <w:r w:rsidR="00F9293F">
        <w:rPr>
          <w:rFonts w:eastAsia="Calibri"/>
          <w:sz w:val="24"/>
          <w:szCs w:val="24"/>
        </w:rPr>
        <w:t>17</w:t>
      </w:r>
      <w:r w:rsidR="00F9293F" w:rsidRPr="001A6DC7">
        <w:rPr>
          <w:rFonts w:eastAsia="Calibri"/>
          <w:sz w:val="24"/>
          <w:szCs w:val="24"/>
        </w:rPr>
        <w:t xml:space="preserve">.08.2022 г. № </w:t>
      </w:r>
      <w:r w:rsidR="00F9293F">
        <w:rPr>
          <w:rFonts w:eastAsia="Calibri"/>
          <w:sz w:val="24"/>
          <w:szCs w:val="24"/>
        </w:rPr>
        <w:t>743</w:t>
      </w:r>
      <w:r w:rsidR="00F9293F" w:rsidRPr="001A6DC7">
        <w:rPr>
          <w:rFonts w:eastAsia="Calibri"/>
          <w:sz w:val="24"/>
          <w:szCs w:val="24"/>
        </w:rPr>
        <w:t xml:space="preserve"> (зарегистрирован в Минюсте РФ </w:t>
      </w:r>
      <w:r w:rsidR="00F9293F">
        <w:rPr>
          <w:rFonts w:eastAsia="Calibri"/>
          <w:sz w:val="24"/>
          <w:szCs w:val="24"/>
        </w:rPr>
        <w:t>22</w:t>
      </w:r>
      <w:r w:rsidR="00F9293F" w:rsidRPr="001A6DC7">
        <w:rPr>
          <w:rFonts w:eastAsia="Calibri"/>
          <w:sz w:val="24"/>
          <w:szCs w:val="24"/>
        </w:rPr>
        <w:t>.09.</w:t>
      </w:r>
      <w:r w:rsidR="00F9293F">
        <w:rPr>
          <w:rFonts w:eastAsia="Calibri"/>
          <w:sz w:val="24"/>
          <w:szCs w:val="24"/>
        </w:rPr>
        <w:t>2022</w:t>
      </w:r>
      <w:r w:rsidR="00F9293F" w:rsidRPr="001A6DC7">
        <w:rPr>
          <w:rFonts w:eastAsia="Calibri"/>
          <w:sz w:val="24"/>
          <w:szCs w:val="24"/>
        </w:rPr>
        <w:t xml:space="preserve"> г. № </w:t>
      </w:r>
      <w:r w:rsidR="00F9293F">
        <w:rPr>
          <w:rFonts w:eastAsia="Calibri"/>
          <w:sz w:val="24"/>
          <w:szCs w:val="24"/>
        </w:rPr>
        <w:t>70195</w:t>
      </w:r>
      <w:r w:rsidR="00F9293F">
        <w:rPr>
          <w:sz w:val="24"/>
          <w:szCs w:val="24"/>
          <w:lang w:eastAsia="ru-RU"/>
        </w:rPr>
        <w:t xml:space="preserve">), </w:t>
      </w:r>
      <w:r w:rsidR="00F9293F">
        <w:rPr>
          <w:sz w:val="24"/>
          <w:szCs w:val="24"/>
        </w:rPr>
        <w:t xml:space="preserve">(в ред. Приказа </w:t>
      </w:r>
      <w:proofErr w:type="spellStart"/>
      <w:r w:rsidR="00F9293F">
        <w:rPr>
          <w:sz w:val="24"/>
          <w:szCs w:val="24"/>
        </w:rPr>
        <w:t>Минпросвещения</w:t>
      </w:r>
      <w:proofErr w:type="spellEnd"/>
      <w:r w:rsidR="00F9293F">
        <w:rPr>
          <w:sz w:val="24"/>
          <w:szCs w:val="24"/>
        </w:rPr>
        <w:t xml:space="preserve"> РФ </w:t>
      </w:r>
      <w:hyperlink r:id="rId9" w:anchor="l3280" w:history="1">
        <w:r w:rsidR="00F9293F">
          <w:rPr>
            <w:sz w:val="24"/>
            <w:szCs w:val="24"/>
            <w:u w:val="single"/>
          </w:rPr>
          <w:t>от 03.07.2024 N 464</w:t>
        </w:r>
      </w:hyperlink>
      <w:r w:rsidR="00F9293F">
        <w:rPr>
          <w:sz w:val="24"/>
          <w:szCs w:val="24"/>
        </w:rPr>
        <w:t xml:space="preserve">), </w:t>
      </w:r>
      <w:r w:rsidR="00F9293F">
        <w:rPr>
          <w:sz w:val="24"/>
          <w:szCs w:val="24"/>
          <w:lang w:eastAsia="ru-RU"/>
        </w:rPr>
        <w:t xml:space="preserve">с учетом примерной образовательной программы </w:t>
      </w:r>
      <w:r w:rsidR="00F9293F" w:rsidRPr="0093568C">
        <w:rPr>
          <w:sz w:val="24"/>
          <w:szCs w:val="24"/>
        </w:rPr>
        <w:t>подготовки специалистов среднего звена (далее ППС</w:t>
      </w:r>
      <w:r w:rsidR="00F9293F">
        <w:rPr>
          <w:sz w:val="24"/>
          <w:szCs w:val="24"/>
        </w:rPr>
        <w:t>С</w:t>
      </w:r>
      <w:r w:rsidR="00F9293F" w:rsidRPr="0093568C">
        <w:rPr>
          <w:sz w:val="24"/>
          <w:szCs w:val="24"/>
        </w:rPr>
        <w:t xml:space="preserve">З) по специальности </w:t>
      </w:r>
      <w:r w:rsidR="00F9293F" w:rsidRPr="005C27BC">
        <w:rPr>
          <w:b/>
          <w:sz w:val="24"/>
          <w:szCs w:val="24"/>
        </w:rPr>
        <w:t>44.02.01 Дошкольное образование</w:t>
      </w:r>
      <w:r w:rsidR="00F9293F">
        <w:rPr>
          <w:sz w:val="24"/>
          <w:szCs w:val="24"/>
        </w:rPr>
        <w:t xml:space="preserve">, </w:t>
      </w:r>
      <w:r w:rsidR="00F9293F" w:rsidRPr="005D1EAA">
        <w:rPr>
          <w:sz w:val="24"/>
          <w:szCs w:val="24"/>
        </w:rPr>
        <w:t>входящей</w:t>
      </w:r>
      <w:r w:rsidR="00F9293F" w:rsidRPr="005D1EAA">
        <w:rPr>
          <w:spacing w:val="2"/>
          <w:sz w:val="24"/>
          <w:szCs w:val="24"/>
        </w:rPr>
        <w:t xml:space="preserve"> </w:t>
      </w:r>
      <w:r w:rsidR="00F9293F" w:rsidRPr="005D1EAA">
        <w:rPr>
          <w:sz w:val="24"/>
          <w:szCs w:val="24"/>
        </w:rPr>
        <w:t>в</w:t>
      </w:r>
      <w:r w:rsidR="00F9293F" w:rsidRPr="005D1EAA">
        <w:rPr>
          <w:spacing w:val="-2"/>
          <w:sz w:val="24"/>
          <w:szCs w:val="24"/>
        </w:rPr>
        <w:t xml:space="preserve"> </w:t>
      </w:r>
      <w:r w:rsidR="00F9293F" w:rsidRPr="005D1EAA">
        <w:rPr>
          <w:sz w:val="24"/>
          <w:szCs w:val="24"/>
        </w:rPr>
        <w:t>укрупненную</w:t>
      </w:r>
      <w:r w:rsidR="00F9293F" w:rsidRPr="005D1EAA">
        <w:rPr>
          <w:spacing w:val="-1"/>
          <w:sz w:val="24"/>
          <w:szCs w:val="24"/>
        </w:rPr>
        <w:t xml:space="preserve"> </w:t>
      </w:r>
      <w:r w:rsidR="00F9293F" w:rsidRPr="005D1EAA">
        <w:rPr>
          <w:sz w:val="24"/>
          <w:szCs w:val="24"/>
        </w:rPr>
        <w:t>группу</w:t>
      </w:r>
      <w:r w:rsidR="00F9293F" w:rsidRPr="005D1EAA">
        <w:rPr>
          <w:spacing w:val="-8"/>
          <w:sz w:val="24"/>
          <w:szCs w:val="24"/>
        </w:rPr>
        <w:t xml:space="preserve"> </w:t>
      </w:r>
      <w:r w:rsidR="00F9293F" w:rsidRPr="005D1EAA">
        <w:rPr>
          <w:sz w:val="24"/>
          <w:szCs w:val="24"/>
        </w:rPr>
        <w:t>специальностей</w:t>
      </w:r>
      <w:r w:rsidR="00F9293F" w:rsidRPr="005D1EAA">
        <w:rPr>
          <w:spacing w:val="9"/>
          <w:sz w:val="24"/>
          <w:szCs w:val="24"/>
        </w:rPr>
        <w:t xml:space="preserve"> </w:t>
      </w:r>
      <w:r w:rsidR="00F9293F" w:rsidRPr="005D1EAA">
        <w:rPr>
          <w:b/>
          <w:sz w:val="24"/>
          <w:szCs w:val="24"/>
        </w:rPr>
        <w:t>4</w:t>
      </w:r>
      <w:r w:rsidR="00F9293F">
        <w:rPr>
          <w:b/>
          <w:sz w:val="24"/>
          <w:szCs w:val="24"/>
        </w:rPr>
        <w:t>4</w:t>
      </w:r>
      <w:r w:rsidR="00F9293F" w:rsidRPr="005D1EAA">
        <w:rPr>
          <w:b/>
          <w:sz w:val="24"/>
          <w:szCs w:val="24"/>
        </w:rPr>
        <w:t>.00.00</w:t>
      </w:r>
      <w:r w:rsidR="00F9293F" w:rsidRPr="005D1EAA">
        <w:rPr>
          <w:b/>
          <w:spacing w:val="1"/>
          <w:sz w:val="24"/>
          <w:szCs w:val="24"/>
        </w:rPr>
        <w:t xml:space="preserve"> </w:t>
      </w:r>
      <w:r w:rsidR="00F9293F">
        <w:rPr>
          <w:b/>
          <w:bCs/>
          <w:sz w:val="24"/>
          <w:shd w:val="clear" w:color="auto" w:fill="FFFFFF"/>
        </w:rPr>
        <w:t>О</w:t>
      </w:r>
      <w:r w:rsidR="00F9293F" w:rsidRPr="005C27BC">
        <w:rPr>
          <w:b/>
          <w:bCs/>
          <w:sz w:val="24"/>
          <w:shd w:val="clear" w:color="auto" w:fill="FFFFFF"/>
        </w:rPr>
        <w:t>бразование и педагогические науки</w:t>
      </w:r>
      <w:r w:rsidR="00F9293F" w:rsidRPr="005D1EAA">
        <w:rPr>
          <w:b/>
          <w:sz w:val="24"/>
          <w:szCs w:val="24"/>
        </w:rPr>
        <w:t>.</w:t>
      </w:r>
    </w:p>
    <w:p w14:paraId="60F764DA" w14:textId="12A1FBB9" w:rsidR="005D1EAA" w:rsidRPr="005D1EAA" w:rsidRDefault="005D1EAA" w:rsidP="00F9293F">
      <w:pPr>
        <w:jc w:val="both"/>
        <w:rPr>
          <w:b/>
          <w:sz w:val="24"/>
          <w:szCs w:val="24"/>
        </w:rPr>
      </w:pPr>
    </w:p>
    <w:p w14:paraId="0DE4FA9B" w14:textId="77777777" w:rsidR="00AE1D71" w:rsidRPr="0093568C" w:rsidRDefault="00AE1D71" w:rsidP="00C84E1E">
      <w:pPr>
        <w:ind w:firstLine="720"/>
        <w:jc w:val="both"/>
        <w:rPr>
          <w:sz w:val="24"/>
          <w:szCs w:val="24"/>
        </w:rPr>
      </w:pPr>
    </w:p>
    <w:p w14:paraId="246EC601" w14:textId="77777777" w:rsidR="00AE1D71" w:rsidRPr="0093568C" w:rsidRDefault="00AE1D71" w:rsidP="00C84E1E">
      <w:pPr>
        <w:jc w:val="both"/>
        <w:rPr>
          <w:sz w:val="24"/>
          <w:szCs w:val="24"/>
        </w:rPr>
      </w:pPr>
    </w:p>
    <w:p w14:paraId="48AEE8F5" w14:textId="77777777" w:rsidR="00AE1D71" w:rsidRDefault="00AE1D71" w:rsidP="00C84E1E">
      <w:pPr>
        <w:ind w:firstLine="720"/>
        <w:jc w:val="both"/>
        <w:rPr>
          <w:sz w:val="24"/>
          <w:szCs w:val="24"/>
        </w:rPr>
      </w:pPr>
    </w:p>
    <w:p w14:paraId="792BDB9D" w14:textId="77777777" w:rsidR="00B20EB0" w:rsidRDefault="00B20EB0" w:rsidP="00C84E1E">
      <w:pPr>
        <w:ind w:firstLine="720"/>
        <w:jc w:val="both"/>
        <w:rPr>
          <w:sz w:val="24"/>
          <w:szCs w:val="24"/>
        </w:rPr>
      </w:pPr>
    </w:p>
    <w:p w14:paraId="2295035C" w14:textId="77777777" w:rsidR="00B20EB0" w:rsidRDefault="00B20EB0" w:rsidP="00C84E1E">
      <w:pPr>
        <w:ind w:firstLine="720"/>
        <w:jc w:val="both"/>
        <w:rPr>
          <w:sz w:val="24"/>
          <w:szCs w:val="24"/>
        </w:rPr>
      </w:pPr>
    </w:p>
    <w:p w14:paraId="49AE947F" w14:textId="77777777" w:rsidR="00B20EB0" w:rsidRDefault="00B20EB0" w:rsidP="00C84E1E">
      <w:pPr>
        <w:ind w:firstLine="720"/>
        <w:jc w:val="both"/>
        <w:rPr>
          <w:sz w:val="24"/>
          <w:szCs w:val="24"/>
        </w:rPr>
      </w:pPr>
    </w:p>
    <w:p w14:paraId="4983AF31" w14:textId="77777777" w:rsidR="00B20EB0" w:rsidRDefault="00B20EB0" w:rsidP="00C84E1E">
      <w:pPr>
        <w:ind w:firstLine="720"/>
        <w:jc w:val="both"/>
        <w:rPr>
          <w:sz w:val="24"/>
          <w:szCs w:val="24"/>
        </w:rPr>
      </w:pPr>
    </w:p>
    <w:p w14:paraId="5BE4C995" w14:textId="77777777" w:rsidR="00B20EB0" w:rsidRDefault="00B20EB0" w:rsidP="00C84E1E">
      <w:pPr>
        <w:ind w:firstLine="720"/>
        <w:jc w:val="both"/>
        <w:rPr>
          <w:sz w:val="24"/>
          <w:szCs w:val="24"/>
        </w:rPr>
      </w:pPr>
    </w:p>
    <w:p w14:paraId="731650B6" w14:textId="77777777" w:rsidR="00B20EB0" w:rsidRPr="0093568C" w:rsidRDefault="00B20EB0" w:rsidP="00C84E1E">
      <w:pPr>
        <w:ind w:firstLine="720"/>
        <w:jc w:val="both"/>
        <w:rPr>
          <w:sz w:val="24"/>
          <w:szCs w:val="24"/>
        </w:rPr>
      </w:pPr>
    </w:p>
    <w:p w14:paraId="3A23526D" w14:textId="15000816" w:rsidR="00B20EB0" w:rsidRPr="00B20EB0" w:rsidRDefault="003E4202" w:rsidP="00B20EB0">
      <w:pPr>
        <w:ind w:firstLine="709"/>
      </w:pPr>
      <w:r w:rsidRPr="00D17AB3">
        <w:rPr>
          <w:b/>
        </w:rPr>
        <w:t xml:space="preserve">Разработчик: </w:t>
      </w:r>
      <w:r w:rsidR="00772C77">
        <w:t>Рыжова Марина</w:t>
      </w:r>
      <w:r w:rsidR="00F9293F">
        <w:t xml:space="preserve"> Николаевна</w:t>
      </w:r>
      <w:r w:rsidR="00F32972">
        <w:t>,</w:t>
      </w:r>
      <w:r w:rsidR="00B20EB0">
        <w:t xml:space="preserve"> </w:t>
      </w:r>
      <w:r w:rsidRPr="00D17AB3">
        <w:t xml:space="preserve">преподаватель </w:t>
      </w:r>
      <w:r w:rsidR="00B20EB0" w:rsidRPr="00B20EB0">
        <w:rPr>
          <w:bCs/>
          <w:sz w:val="24"/>
          <w:szCs w:val="24"/>
          <w:lang w:eastAsia="ru-RU"/>
        </w:rPr>
        <w:t>ГБПОУ ИО «</w:t>
      </w:r>
      <w:proofErr w:type="spellStart"/>
      <w:r w:rsidR="00B20EB0" w:rsidRPr="00B20EB0">
        <w:rPr>
          <w:bCs/>
          <w:sz w:val="24"/>
          <w:szCs w:val="24"/>
          <w:lang w:eastAsia="ru-RU"/>
        </w:rPr>
        <w:t>Зиминский</w:t>
      </w:r>
      <w:proofErr w:type="spellEnd"/>
      <w:r w:rsidR="00B20EB0" w:rsidRPr="00B20EB0">
        <w:rPr>
          <w:bCs/>
          <w:sz w:val="24"/>
          <w:szCs w:val="24"/>
          <w:lang w:eastAsia="ru-RU"/>
        </w:rPr>
        <w:t xml:space="preserve"> железнодорожный техникум»</w:t>
      </w:r>
    </w:p>
    <w:p w14:paraId="781DE042" w14:textId="77777777" w:rsidR="003E4202" w:rsidRPr="00D17AB3" w:rsidRDefault="003E4202" w:rsidP="006434E5">
      <w:pPr>
        <w:jc w:val="both"/>
      </w:pPr>
    </w:p>
    <w:p w14:paraId="2D313AD0" w14:textId="77777777" w:rsidR="003E4202" w:rsidRPr="00D17AB3" w:rsidRDefault="003E4202" w:rsidP="00C84E1E">
      <w:pPr>
        <w:ind w:firstLine="709"/>
        <w:jc w:val="both"/>
        <w:rPr>
          <w:b/>
        </w:rPr>
      </w:pPr>
    </w:p>
    <w:p w14:paraId="54AA1AB3" w14:textId="77777777" w:rsidR="00AE1D71" w:rsidRPr="0093568C" w:rsidRDefault="00AE1D71" w:rsidP="00C84E1E">
      <w:pPr>
        <w:ind w:firstLine="720"/>
        <w:jc w:val="both"/>
        <w:rPr>
          <w:sz w:val="24"/>
          <w:szCs w:val="24"/>
        </w:rPr>
      </w:pPr>
    </w:p>
    <w:p w14:paraId="1CCF1667" w14:textId="77777777" w:rsidR="00AE1D71" w:rsidRPr="0093568C" w:rsidRDefault="00AE1D71" w:rsidP="0093568C">
      <w:pPr>
        <w:rPr>
          <w:sz w:val="24"/>
          <w:szCs w:val="24"/>
        </w:rPr>
      </w:pPr>
    </w:p>
    <w:p w14:paraId="4F9B2AEF" w14:textId="77777777" w:rsidR="00AE1D71" w:rsidRPr="0093568C" w:rsidRDefault="00AE1D71" w:rsidP="0093568C">
      <w:pPr>
        <w:rPr>
          <w:sz w:val="24"/>
          <w:szCs w:val="24"/>
        </w:rPr>
      </w:pPr>
    </w:p>
    <w:p w14:paraId="0ECAF189" w14:textId="77777777" w:rsidR="00AE1D71" w:rsidRPr="0093568C" w:rsidRDefault="00AE1D71" w:rsidP="0093568C">
      <w:pPr>
        <w:rPr>
          <w:sz w:val="24"/>
          <w:szCs w:val="24"/>
        </w:rPr>
      </w:pPr>
    </w:p>
    <w:p w14:paraId="1AA0DF07" w14:textId="77777777" w:rsidR="00AE1D71" w:rsidRPr="0093568C" w:rsidRDefault="00AE1D71" w:rsidP="0093568C">
      <w:pPr>
        <w:rPr>
          <w:sz w:val="24"/>
          <w:szCs w:val="24"/>
        </w:rPr>
      </w:pPr>
    </w:p>
    <w:p w14:paraId="2898C33F" w14:textId="77777777" w:rsidR="00AE1D71" w:rsidRPr="0093568C" w:rsidRDefault="00AE1D71" w:rsidP="0093568C">
      <w:pPr>
        <w:rPr>
          <w:sz w:val="24"/>
          <w:szCs w:val="24"/>
        </w:rPr>
      </w:pPr>
    </w:p>
    <w:p w14:paraId="0787081B" w14:textId="77777777" w:rsidR="00AE1D71" w:rsidRPr="0093568C" w:rsidRDefault="00AE1D71" w:rsidP="0093568C">
      <w:pPr>
        <w:rPr>
          <w:sz w:val="24"/>
          <w:szCs w:val="24"/>
        </w:rPr>
      </w:pPr>
    </w:p>
    <w:p w14:paraId="624E9A78" w14:textId="77777777" w:rsidR="00AE1D71" w:rsidRPr="0093568C" w:rsidRDefault="00AE1D71" w:rsidP="0093568C">
      <w:pPr>
        <w:rPr>
          <w:sz w:val="24"/>
          <w:szCs w:val="24"/>
        </w:rPr>
      </w:pPr>
    </w:p>
    <w:p w14:paraId="7C88E34D" w14:textId="77777777" w:rsidR="00AE1D71" w:rsidRPr="0093568C" w:rsidRDefault="00AE1D71" w:rsidP="0093568C">
      <w:pPr>
        <w:rPr>
          <w:sz w:val="24"/>
          <w:szCs w:val="24"/>
        </w:rPr>
      </w:pPr>
    </w:p>
    <w:p w14:paraId="2A850EE3" w14:textId="77777777" w:rsidR="00AE1D71" w:rsidRPr="0093568C" w:rsidRDefault="00AE1D71" w:rsidP="0093568C">
      <w:pPr>
        <w:rPr>
          <w:sz w:val="24"/>
          <w:szCs w:val="24"/>
        </w:rPr>
      </w:pPr>
    </w:p>
    <w:p w14:paraId="4D98F581" w14:textId="77777777" w:rsidR="00AE1D71" w:rsidRPr="0093568C" w:rsidRDefault="00AE1D71" w:rsidP="0093568C">
      <w:pPr>
        <w:rPr>
          <w:sz w:val="24"/>
          <w:szCs w:val="24"/>
        </w:rPr>
      </w:pPr>
    </w:p>
    <w:p w14:paraId="000F23F1" w14:textId="05CBCC35" w:rsidR="00AE1D71" w:rsidRPr="0093568C" w:rsidRDefault="001F1578" w:rsidP="0093568C">
      <w:pPr>
        <w:rPr>
          <w:sz w:val="24"/>
          <w:szCs w:val="24"/>
        </w:rPr>
      </w:pPr>
      <w:r>
        <w:rPr>
          <w:noProof/>
          <w:lang w:eastAsia="ru-RU"/>
        </w:rPr>
        <w:drawing>
          <wp:inline distT="0" distB="0" distL="0" distR="0" wp14:anchorId="7665B124" wp14:editId="3649B282">
            <wp:extent cx="4946015" cy="1725295"/>
            <wp:effectExtent l="0" t="0" r="6985" b="8255"/>
            <wp:docPr id="2" name="Рисунок 2"/>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46015" cy="1725295"/>
                    </a:xfrm>
                    <a:prstGeom prst="rect">
                      <a:avLst/>
                    </a:prstGeom>
                    <a:noFill/>
                    <a:ln>
                      <a:noFill/>
                    </a:ln>
                  </pic:spPr>
                </pic:pic>
              </a:graphicData>
            </a:graphic>
          </wp:inline>
        </w:drawing>
      </w:r>
    </w:p>
    <w:p w14:paraId="5FE2925D" w14:textId="77777777" w:rsidR="00AE1D71" w:rsidRPr="0093568C" w:rsidRDefault="00AE1D71" w:rsidP="0093568C">
      <w:pPr>
        <w:rPr>
          <w:sz w:val="24"/>
          <w:szCs w:val="24"/>
        </w:rPr>
      </w:pPr>
    </w:p>
    <w:p w14:paraId="1215F45F" w14:textId="77777777" w:rsidR="00AE1D71" w:rsidRPr="0093568C" w:rsidRDefault="00AE1D71" w:rsidP="0093568C">
      <w:pPr>
        <w:rPr>
          <w:sz w:val="24"/>
          <w:szCs w:val="24"/>
        </w:rPr>
      </w:pPr>
    </w:p>
    <w:p w14:paraId="6F4CA7EA" w14:textId="77777777" w:rsidR="00AE1D71" w:rsidRPr="0093568C" w:rsidRDefault="00AE1D71" w:rsidP="0093568C">
      <w:pPr>
        <w:rPr>
          <w:sz w:val="24"/>
          <w:szCs w:val="24"/>
        </w:rPr>
      </w:pPr>
    </w:p>
    <w:p w14:paraId="6AD2C02E" w14:textId="4FAC0523" w:rsidR="00AE1D71" w:rsidRDefault="00AE1D71" w:rsidP="0093568C">
      <w:pPr>
        <w:rPr>
          <w:noProof/>
        </w:rPr>
      </w:pPr>
    </w:p>
    <w:p w14:paraId="154DE3CA" w14:textId="493F9BC3" w:rsidR="00BF644C" w:rsidRDefault="00BF644C" w:rsidP="0093568C">
      <w:pPr>
        <w:rPr>
          <w:noProof/>
        </w:rPr>
      </w:pPr>
    </w:p>
    <w:p w14:paraId="2847564B" w14:textId="53C6358A" w:rsidR="00BF644C" w:rsidRDefault="00BF644C" w:rsidP="0093568C">
      <w:pPr>
        <w:rPr>
          <w:noProof/>
        </w:rPr>
      </w:pPr>
    </w:p>
    <w:p w14:paraId="7600D51B" w14:textId="18FC752E" w:rsidR="00BF644C" w:rsidRDefault="00BF644C" w:rsidP="0093568C">
      <w:pPr>
        <w:rPr>
          <w:noProof/>
        </w:rPr>
      </w:pPr>
    </w:p>
    <w:p w14:paraId="28282FAB" w14:textId="28B97150" w:rsidR="00BF644C" w:rsidRDefault="00BF644C" w:rsidP="0093568C">
      <w:pPr>
        <w:rPr>
          <w:noProof/>
        </w:rPr>
      </w:pPr>
    </w:p>
    <w:p w14:paraId="00403103" w14:textId="77777777" w:rsidR="001A6DC7" w:rsidRDefault="001A6DC7" w:rsidP="00BF644C">
      <w:pPr>
        <w:spacing w:before="73"/>
        <w:ind w:right="460"/>
        <w:rPr>
          <w:sz w:val="24"/>
          <w:szCs w:val="24"/>
        </w:rPr>
      </w:pPr>
    </w:p>
    <w:p w14:paraId="33F670FD" w14:textId="6B5A3F6D" w:rsidR="003A4674" w:rsidRPr="0093568C" w:rsidRDefault="005E5C68" w:rsidP="0093568C">
      <w:pPr>
        <w:spacing w:before="73"/>
        <w:ind w:left="418" w:right="460"/>
        <w:jc w:val="center"/>
        <w:rPr>
          <w:b/>
          <w:sz w:val="24"/>
          <w:szCs w:val="24"/>
        </w:rPr>
      </w:pPr>
      <w:r w:rsidRPr="0093568C">
        <w:rPr>
          <w:b/>
          <w:sz w:val="24"/>
          <w:szCs w:val="24"/>
        </w:rPr>
        <w:t>СОДЕРЖАНИЕ</w:t>
      </w:r>
    </w:p>
    <w:p w14:paraId="105965E4" w14:textId="77777777" w:rsidR="003A4674" w:rsidRPr="0093568C" w:rsidRDefault="003A4674" w:rsidP="0093568C">
      <w:pPr>
        <w:pStyle w:val="a3"/>
        <w:rPr>
          <w:b/>
          <w:sz w:val="24"/>
          <w:szCs w:val="24"/>
        </w:rPr>
      </w:pPr>
    </w:p>
    <w:p w14:paraId="50A69659" w14:textId="77777777" w:rsidR="003A4674" w:rsidRPr="0093568C" w:rsidRDefault="003A4674" w:rsidP="00ED383C">
      <w:pPr>
        <w:pStyle w:val="10"/>
        <w:tabs>
          <w:tab w:val="left" w:pos="435"/>
          <w:tab w:val="left" w:leader="dot" w:pos="9288"/>
        </w:tabs>
        <w:ind w:left="221" w:right="272" w:firstLine="0"/>
        <w:rPr>
          <w:sz w:val="24"/>
          <w:szCs w:val="24"/>
        </w:rPr>
      </w:pPr>
    </w:p>
    <w:tbl>
      <w:tblPr>
        <w:tblpPr w:leftFromText="180" w:rightFromText="180" w:vertAnchor="text" w:horzAnchor="margin" w:tblpY="116"/>
        <w:tblW w:w="0" w:type="auto"/>
        <w:tblLook w:val="04A0" w:firstRow="1" w:lastRow="0" w:firstColumn="1" w:lastColumn="0" w:noHBand="0" w:noVBand="1"/>
      </w:tblPr>
      <w:tblGrid>
        <w:gridCol w:w="533"/>
        <w:gridCol w:w="9034"/>
        <w:gridCol w:w="499"/>
      </w:tblGrid>
      <w:tr w:rsidR="00ED383C" w:rsidRPr="00D17AB3" w14:paraId="4BC6C410" w14:textId="77777777" w:rsidTr="00C429E4">
        <w:tc>
          <w:tcPr>
            <w:tcW w:w="534" w:type="dxa"/>
            <w:shd w:val="clear" w:color="auto" w:fill="auto"/>
          </w:tcPr>
          <w:p w14:paraId="21E2A8DA" w14:textId="77777777" w:rsidR="00ED383C" w:rsidRPr="00ED383C" w:rsidRDefault="00ED383C" w:rsidP="00ED383C">
            <w:pPr>
              <w:tabs>
                <w:tab w:val="left" w:pos="927"/>
              </w:tabs>
              <w:rPr>
                <w:caps/>
                <w:sz w:val="24"/>
                <w:szCs w:val="24"/>
              </w:rPr>
            </w:pPr>
            <w:r>
              <w:rPr>
                <w:caps/>
                <w:sz w:val="24"/>
                <w:szCs w:val="24"/>
              </w:rPr>
              <w:t>1</w:t>
            </w:r>
          </w:p>
        </w:tc>
        <w:tc>
          <w:tcPr>
            <w:tcW w:w="9072" w:type="dxa"/>
            <w:shd w:val="clear" w:color="auto" w:fill="auto"/>
          </w:tcPr>
          <w:p w14:paraId="0F7488D7" w14:textId="5714A8CB" w:rsidR="00ED383C" w:rsidRPr="006B06B9" w:rsidRDefault="00ED383C" w:rsidP="006B06B9">
            <w:pPr>
              <w:pStyle w:val="a5"/>
              <w:tabs>
                <w:tab w:val="left" w:pos="927"/>
              </w:tabs>
              <w:spacing w:line="360" w:lineRule="auto"/>
              <w:ind w:left="0"/>
              <w:rPr>
                <w:caps/>
                <w:sz w:val="24"/>
                <w:szCs w:val="24"/>
              </w:rPr>
            </w:pPr>
            <w:r w:rsidRPr="006B06B9">
              <w:rPr>
                <w:caps/>
                <w:sz w:val="24"/>
                <w:szCs w:val="24"/>
              </w:rPr>
              <w:t xml:space="preserve"> ПАСПОРТ ПРОГРАММЫ УЧЕБНОЙ ДИСЦИПЛИНЫ</w:t>
            </w:r>
            <w:r w:rsidRPr="006B06B9">
              <w:rPr>
                <w:caps/>
                <w:sz w:val="24"/>
                <w:szCs w:val="24"/>
              </w:rPr>
              <w:tab/>
              <w:t xml:space="preserve">                                          </w:t>
            </w:r>
          </w:p>
        </w:tc>
        <w:tc>
          <w:tcPr>
            <w:tcW w:w="500" w:type="dxa"/>
            <w:shd w:val="clear" w:color="auto" w:fill="auto"/>
          </w:tcPr>
          <w:p w14:paraId="04B26B30" w14:textId="77777777" w:rsidR="00ED383C" w:rsidRPr="006B06B9" w:rsidRDefault="00ED383C" w:rsidP="006B06B9">
            <w:pPr>
              <w:pStyle w:val="a5"/>
              <w:tabs>
                <w:tab w:val="left" w:pos="927"/>
              </w:tabs>
              <w:spacing w:line="360" w:lineRule="auto"/>
              <w:ind w:left="0"/>
              <w:rPr>
                <w:caps/>
                <w:sz w:val="24"/>
                <w:szCs w:val="24"/>
              </w:rPr>
            </w:pPr>
            <w:r w:rsidRPr="006B06B9">
              <w:rPr>
                <w:caps/>
                <w:sz w:val="24"/>
                <w:szCs w:val="24"/>
              </w:rPr>
              <w:t xml:space="preserve">  4</w:t>
            </w:r>
          </w:p>
        </w:tc>
      </w:tr>
      <w:tr w:rsidR="00ED383C" w:rsidRPr="00D17AB3" w14:paraId="65EF1579" w14:textId="77777777" w:rsidTr="00C429E4">
        <w:tc>
          <w:tcPr>
            <w:tcW w:w="534" w:type="dxa"/>
            <w:shd w:val="clear" w:color="auto" w:fill="auto"/>
          </w:tcPr>
          <w:p w14:paraId="235C796C" w14:textId="77777777" w:rsidR="00ED383C" w:rsidRPr="00D17AB3" w:rsidRDefault="00ED383C" w:rsidP="00ED383C">
            <w:pPr>
              <w:pStyle w:val="a5"/>
              <w:tabs>
                <w:tab w:val="left" w:pos="927"/>
              </w:tabs>
              <w:ind w:left="0"/>
              <w:rPr>
                <w:caps/>
                <w:sz w:val="24"/>
                <w:szCs w:val="24"/>
              </w:rPr>
            </w:pPr>
            <w:r>
              <w:rPr>
                <w:caps/>
                <w:sz w:val="24"/>
                <w:szCs w:val="24"/>
              </w:rPr>
              <w:t xml:space="preserve">   2 </w:t>
            </w:r>
          </w:p>
        </w:tc>
        <w:tc>
          <w:tcPr>
            <w:tcW w:w="9072" w:type="dxa"/>
            <w:shd w:val="clear" w:color="auto" w:fill="auto"/>
          </w:tcPr>
          <w:p w14:paraId="2DAAF562" w14:textId="77777777" w:rsidR="00ED383C" w:rsidRPr="006B06B9" w:rsidRDefault="00ED383C" w:rsidP="006B06B9">
            <w:pPr>
              <w:pStyle w:val="a5"/>
              <w:tabs>
                <w:tab w:val="left" w:pos="927"/>
              </w:tabs>
              <w:spacing w:line="360" w:lineRule="auto"/>
              <w:ind w:left="0"/>
              <w:rPr>
                <w:caps/>
                <w:sz w:val="24"/>
                <w:szCs w:val="24"/>
              </w:rPr>
            </w:pPr>
            <w:r w:rsidRPr="006B06B9">
              <w:rPr>
                <w:caps/>
                <w:sz w:val="24"/>
                <w:szCs w:val="24"/>
              </w:rPr>
              <w:t xml:space="preserve"> СТРУКТУРА И СОДЕРЖАНИЕ УЧЕБНОЙ ДИСЦИПЛИНЫ</w:t>
            </w:r>
          </w:p>
        </w:tc>
        <w:tc>
          <w:tcPr>
            <w:tcW w:w="500" w:type="dxa"/>
            <w:shd w:val="clear" w:color="auto" w:fill="auto"/>
          </w:tcPr>
          <w:p w14:paraId="12947F94" w14:textId="2E44F5D9" w:rsidR="00ED383C" w:rsidRPr="006B06B9" w:rsidRDefault="00ED383C" w:rsidP="006B06B9">
            <w:pPr>
              <w:pStyle w:val="a5"/>
              <w:tabs>
                <w:tab w:val="left" w:pos="927"/>
              </w:tabs>
              <w:spacing w:line="360" w:lineRule="auto"/>
              <w:ind w:left="0"/>
              <w:rPr>
                <w:caps/>
                <w:sz w:val="24"/>
                <w:szCs w:val="24"/>
              </w:rPr>
            </w:pPr>
            <w:r w:rsidRPr="006B06B9">
              <w:rPr>
                <w:caps/>
                <w:sz w:val="24"/>
                <w:szCs w:val="24"/>
              </w:rPr>
              <w:t xml:space="preserve"> </w:t>
            </w:r>
            <w:r w:rsidR="001A34C7" w:rsidRPr="006B06B9">
              <w:rPr>
                <w:caps/>
                <w:sz w:val="24"/>
                <w:szCs w:val="24"/>
              </w:rPr>
              <w:t xml:space="preserve"> </w:t>
            </w:r>
            <w:r w:rsidR="006B06B9" w:rsidRPr="006B06B9">
              <w:rPr>
                <w:caps/>
                <w:sz w:val="24"/>
                <w:szCs w:val="24"/>
              </w:rPr>
              <w:t>6</w:t>
            </w:r>
          </w:p>
        </w:tc>
      </w:tr>
      <w:tr w:rsidR="00ED383C" w:rsidRPr="00D17AB3" w14:paraId="6E6D362E" w14:textId="77777777" w:rsidTr="00C429E4">
        <w:tc>
          <w:tcPr>
            <w:tcW w:w="534" w:type="dxa"/>
            <w:shd w:val="clear" w:color="auto" w:fill="auto"/>
          </w:tcPr>
          <w:p w14:paraId="2017B274" w14:textId="77777777" w:rsidR="00ED383C" w:rsidRPr="00D17AB3" w:rsidRDefault="00ED383C" w:rsidP="00ED383C">
            <w:pPr>
              <w:pStyle w:val="a5"/>
              <w:tabs>
                <w:tab w:val="left" w:pos="927"/>
              </w:tabs>
              <w:ind w:left="0"/>
              <w:rPr>
                <w:caps/>
                <w:sz w:val="24"/>
                <w:szCs w:val="24"/>
              </w:rPr>
            </w:pPr>
            <w:r>
              <w:rPr>
                <w:caps/>
                <w:sz w:val="24"/>
                <w:szCs w:val="24"/>
              </w:rPr>
              <w:t xml:space="preserve">   3</w:t>
            </w:r>
          </w:p>
        </w:tc>
        <w:tc>
          <w:tcPr>
            <w:tcW w:w="9072" w:type="dxa"/>
            <w:shd w:val="clear" w:color="auto" w:fill="auto"/>
          </w:tcPr>
          <w:p w14:paraId="4825CA68" w14:textId="77777777" w:rsidR="00ED383C" w:rsidRPr="006B06B9" w:rsidRDefault="00ED383C" w:rsidP="006B06B9">
            <w:pPr>
              <w:pStyle w:val="a5"/>
              <w:tabs>
                <w:tab w:val="left" w:pos="927"/>
              </w:tabs>
              <w:spacing w:line="360" w:lineRule="auto"/>
              <w:ind w:left="0"/>
              <w:rPr>
                <w:caps/>
                <w:sz w:val="24"/>
                <w:szCs w:val="24"/>
              </w:rPr>
            </w:pPr>
            <w:r w:rsidRPr="006B06B9">
              <w:rPr>
                <w:caps/>
                <w:sz w:val="24"/>
                <w:szCs w:val="24"/>
              </w:rPr>
              <w:t xml:space="preserve"> УСЛОВИЯ РЕАЛИЗАЦИИ ПРОГРАММЫ УЧЕБНОЙ ДИСЦИПЛИНЫ</w:t>
            </w:r>
            <w:r w:rsidRPr="006B06B9">
              <w:rPr>
                <w:caps/>
                <w:sz w:val="24"/>
                <w:szCs w:val="24"/>
              </w:rPr>
              <w:tab/>
              <w:t xml:space="preserve">              </w:t>
            </w:r>
          </w:p>
        </w:tc>
        <w:tc>
          <w:tcPr>
            <w:tcW w:w="500" w:type="dxa"/>
            <w:shd w:val="clear" w:color="auto" w:fill="auto"/>
          </w:tcPr>
          <w:p w14:paraId="6CD2CF72" w14:textId="0F814E98" w:rsidR="00ED383C" w:rsidRPr="006B06B9" w:rsidRDefault="00ED383C" w:rsidP="006B06B9">
            <w:pPr>
              <w:pStyle w:val="a5"/>
              <w:tabs>
                <w:tab w:val="left" w:pos="927"/>
              </w:tabs>
              <w:spacing w:line="360" w:lineRule="auto"/>
              <w:ind w:left="0"/>
              <w:rPr>
                <w:caps/>
                <w:sz w:val="24"/>
                <w:szCs w:val="24"/>
              </w:rPr>
            </w:pPr>
            <w:r w:rsidRPr="006B06B9">
              <w:rPr>
                <w:caps/>
                <w:sz w:val="24"/>
                <w:szCs w:val="24"/>
              </w:rPr>
              <w:t xml:space="preserve"> </w:t>
            </w:r>
            <w:r w:rsidR="006B06B9" w:rsidRPr="006B06B9">
              <w:rPr>
                <w:caps/>
                <w:sz w:val="24"/>
                <w:szCs w:val="24"/>
              </w:rPr>
              <w:t>11</w:t>
            </w:r>
          </w:p>
        </w:tc>
      </w:tr>
      <w:tr w:rsidR="00ED383C" w:rsidRPr="00D17AB3" w14:paraId="058ACEE3" w14:textId="77777777" w:rsidTr="00C429E4">
        <w:tc>
          <w:tcPr>
            <w:tcW w:w="534" w:type="dxa"/>
            <w:shd w:val="clear" w:color="auto" w:fill="auto"/>
          </w:tcPr>
          <w:p w14:paraId="6EC486F5" w14:textId="77777777" w:rsidR="00ED383C" w:rsidRPr="00D17AB3" w:rsidRDefault="00ED383C" w:rsidP="00ED383C">
            <w:pPr>
              <w:pStyle w:val="a5"/>
              <w:tabs>
                <w:tab w:val="left" w:pos="927"/>
              </w:tabs>
              <w:ind w:left="0"/>
              <w:rPr>
                <w:caps/>
                <w:sz w:val="24"/>
                <w:szCs w:val="24"/>
              </w:rPr>
            </w:pPr>
            <w:r>
              <w:rPr>
                <w:caps/>
                <w:sz w:val="24"/>
                <w:szCs w:val="24"/>
              </w:rPr>
              <w:t xml:space="preserve">   4</w:t>
            </w:r>
          </w:p>
        </w:tc>
        <w:tc>
          <w:tcPr>
            <w:tcW w:w="9072" w:type="dxa"/>
            <w:shd w:val="clear" w:color="auto" w:fill="auto"/>
          </w:tcPr>
          <w:p w14:paraId="047A55C6" w14:textId="77777777" w:rsidR="00ED383C" w:rsidRPr="006B06B9" w:rsidRDefault="00ED383C" w:rsidP="006B06B9">
            <w:pPr>
              <w:pStyle w:val="a5"/>
              <w:tabs>
                <w:tab w:val="left" w:pos="927"/>
              </w:tabs>
              <w:spacing w:line="360" w:lineRule="auto"/>
              <w:ind w:left="0"/>
              <w:rPr>
                <w:caps/>
                <w:sz w:val="24"/>
                <w:szCs w:val="24"/>
              </w:rPr>
            </w:pPr>
            <w:r w:rsidRPr="006B06B9">
              <w:rPr>
                <w:caps/>
                <w:sz w:val="24"/>
                <w:szCs w:val="24"/>
              </w:rPr>
              <w:t xml:space="preserve"> КОНТРОЛЬ И ОЦЕНКА РЕЗУЛЬТАТОВ ОСВОЕНИЯ УЧЕБНОЙ ДИСЦИПЛИНЫ</w:t>
            </w:r>
            <w:r w:rsidRPr="006B06B9">
              <w:rPr>
                <w:caps/>
                <w:sz w:val="24"/>
                <w:szCs w:val="24"/>
              </w:rPr>
              <w:tab/>
            </w:r>
          </w:p>
        </w:tc>
        <w:tc>
          <w:tcPr>
            <w:tcW w:w="500" w:type="dxa"/>
            <w:shd w:val="clear" w:color="auto" w:fill="auto"/>
          </w:tcPr>
          <w:p w14:paraId="64394EA4" w14:textId="636CE41B" w:rsidR="00ED383C" w:rsidRPr="006B06B9" w:rsidRDefault="00ED383C" w:rsidP="006B06B9">
            <w:pPr>
              <w:pStyle w:val="a5"/>
              <w:tabs>
                <w:tab w:val="left" w:pos="927"/>
              </w:tabs>
              <w:spacing w:line="360" w:lineRule="auto"/>
              <w:ind w:left="0"/>
              <w:rPr>
                <w:caps/>
                <w:sz w:val="24"/>
                <w:szCs w:val="24"/>
              </w:rPr>
            </w:pPr>
            <w:r w:rsidRPr="006B06B9">
              <w:rPr>
                <w:caps/>
                <w:sz w:val="24"/>
                <w:szCs w:val="24"/>
              </w:rPr>
              <w:t xml:space="preserve"> </w:t>
            </w:r>
            <w:r w:rsidR="006B06B9" w:rsidRPr="006B06B9">
              <w:rPr>
                <w:caps/>
                <w:sz w:val="24"/>
                <w:szCs w:val="24"/>
              </w:rPr>
              <w:t>13</w:t>
            </w:r>
          </w:p>
        </w:tc>
      </w:tr>
    </w:tbl>
    <w:p w14:paraId="392F7DC2" w14:textId="77777777" w:rsidR="003A4674" w:rsidRPr="0093568C" w:rsidRDefault="003A4674" w:rsidP="00ED383C">
      <w:pPr>
        <w:rPr>
          <w:sz w:val="24"/>
          <w:szCs w:val="24"/>
        </w:rPr>
        <w:sectPr w:rsidR="003A4674" w:rsidRPr="0093568C" w:rsidSect="00F9293F">
          <w:footerReference w:type="default" r:id="rId11"/>
          <w:pgSz w:w="11910" w:h="16840"/>
          <w:pgMar w:top="760" w:right="580" w:bottom="1480" w:left="1480" w:header="0" w:footer="1294" w:gutter="0"/>
          <w:cols w:space="720"/>
          <w:titlePg/>
          <w:docGrid w:linePitch="299"/>
        </w:sectPr>
      </w:pPr>
    </w:p>
    <w:p w14:paraId="6DF84428" w14:textId="77777777" w:rsidR="00C84E1E" w:rsidRPr="00C84E1E" w:rsidRDefault="00C84E1E" w:rsidP="00331CCD">
      <w:pPr>
        <w:pStyle w:val="a3"/>
        <w:ind w:firstLine="709"/>
        <w:jc w:val="center"/>
        <w:rPr>
          <w:b/>
          <w:sz w:val="24"/>
          <w:szCs w:val="24"/>
        </w:rPr>
      </w:pPr>
      <w:bookmarkStart w:id="1" w:name="_bookmark0"/>
      <w:bookmarkEnd w:id="1"/>
      <w:r w:rsidRPr="00C84E1E">
        <w:rPr>
          <w:b/>
          <w:sz w:val="24"/>
          <w:szCs w:val="24"/>
        </w:rPr>
        <w:lastRenderedPageBreak/>
        <w:t>1.</w:t>
      </w:r>
      <w:r w:rsidRPr="00C84E1E">
        <w:rPr>
          <w:b/>
          <w:sz w:val="24"/>
          <w:szCs w:val="24"/>
        </w:rPr>
        <w:tab/>
      </w:r>
      <w:r w:rsidR="00331CCD" w:rsidRPr="00C84E1E">
        <w:rPr>
          <w:b/>
          <w:sz w:val="24"/>
          <w:szCs w:val="24"/>
        </w:rPr>
        <w:t xml:space="preserve">ПАСПОРТ </w:t>
      </w:r>
      <w:r w:rsidR="00B20EB0">
        <w:rPr>
          <w:b/>
          <w:sz w:val="24"/>
          <w:szCs w:val="24"/>
        </w:rPr>
        <w:t xml:space="preserve">РАБОЧЕЙ </w:t>
      </w:r>
      <w:r w:rsidR="00331CCD" w:rsidRPr="00C84E1E">
        <w:rPr>
          <w:b/>
          <w:sz w:val="24"/>
          <w:szCs w:val="24"/>
        </w:rPr>
        <w:t>ПРОГРАММЫ УЧЕБНОЙ ДИСЦИПЛИНЫ</w:t>
      </w:r>
    </w:p>
    <w:p w14:paraId="6A6F21CF" w14:textId="0A043CCD" w:rsidR="003F1FD1" w:rsidRDefault="003F1FD1" w:rsidP="003F1FD1">
      <w:pPr>
        <w:pStyle w:val="a3"/>
        <w:ind w:firstLine="709"/>
        <w:jc w:val="center"/>
        <w:rPr>
          <w:sz w:val="24"/>
          <w:szCs w:val="24"/>
          <w:lang w:eastAsia="ru-RU"/>
        </w:rPr>
      </w:pPr>
      <w:r w:rsidRPr="00006B09">
        <w:rPr>
          <w:b/>
          <w:sz w:val="24"/>
          <w:szCs w:val="24"/>
        </w:rPr>
        <w:t>ОП.</w:t>
      </w:r>
      <w:r w:rsidR="00772C77">
        <w:rPr>
          <w:b/>
          <w:sz w:val="24"/>
          <w:szCs w:val="24"/>
        </w:rPr>
        <w:t>08 Основы возрастной и педагогической психологии</w:t>
      </w:r>
    </w:p>
    <w:p w14:paraId="1C3E9D96" w14:textId="4470E375" w:rsidR="00C84E1E" w:rsidRPr="005B2EAF" w:rsidRDefault="00C84E1E" w:rsidP="005B2EAF">
      <w:pPr>
        <w:pStyle w:val="a3"/>
        <w:ind w:firstLine="709"/>
        <w:rPr>
          <w:b/>
          <w:sz w:val="24"/>
          <w:szCs w:val="24"/>
        </w:rPr>
      </w:pPr>
      <w:r w:rsidRPr="005B2EAF">
        <w:rPr>
          <w:b/>
          <w:sz w:val="24"/>
          <w:szCs w:val="24"/>
        </w:rPr>
        <w:t xml:space="preserve">1.1. Область применения </w:t>
      </w:r>
      <w:r w:rsidR="001A6DC7">
        <w:rPr>
          <w:b/>
          <w:sz w:val="24"/>
          <w:szCs w:val="24"/>
        </w:rPr>
        <w:t xml:space="preserve">рабочей </w:t>
      </w:r>
      <w:r w:rsidRPr="005B2EAF">
        <w:rPr>
          <w:b/>
          <w:sz w:val="24"/>
          <w:szCs w:val="24"/>
        </w:rPr>
        <w:t>программы</w:t>
      </w:r>
    </w:p>
    <w:p w14:paraId="0E9B6450" w14:textId="4047D5DF" w:rsidR="00375A24" w:rsidRPr="00BF644C" w:rsidRDefault="000C1F86" w:rsidP="00BF644C">
      <w:pPr>
        <w:pStyle w:val="a3"/>
        <w:ind w:firstLine="709"/>
        <w:jc w:val="both"/>
        <w:rPr>
          <w:sz w:val="24"/>
          <w:szCs w:val="24"/>
          <w:lang w:eastAsia="ru-RU"/>
        </w:rPr>
      </w:pPr>
      <w:proofErr w:type="gramStart"/>
      <w:r>
        <w:rPr>
          <w:sz w:val="24"/>
          <w:szCs w:val="24"/>
        </w:rPr>
        <w:t>Рабочая п</w:t>
      </w:r>
      <w:r w:rsidR="00C84E1E" w:rsidRPr="00C84E1E">
        <w:rPr>
          <w:sz w:val="24"/>
          <w:szCs w:val="24"/>
        </w:rPr>
        <w:t xml:space="preserve">рограмма учебной дисциплины </w:t>
      </w:r>
      <w:r w:rsidR="001F1578" w:rsidRPr="003F1FD1">
        <w:rPr>
          <w:sz w:val="24"/>
          <w:szCs w:val="24"/>
        </w:rPr>
        <w:t>ОП.</w:t>
      </w:r>
      <w:r w:rsidR="001F1578">
        <w:rPr>
          <w:sz w:val="24"/>
          <w:szCs w:val="24"/>
        </w:rPr>
        <w:t>08 Основы возрастной и педагогической психологии</w:t>
      </w:r>
      <w:r w:rsidR="001F1578" w:rsidRPr="00375A24">
        <w:rPr>
          <w:sz w:val="24"/>
          <w:szCs w:val="24"/>
          <w:lang w:eastAsia="ru-RU"/>
        </w:rPr>
        <w:t xml:space="preserve"> </w:t>
      </w:r>
      <w:r w:rsidR="00375A24" w:rsidRPr="00375A24">
        <w:rPr>
          <w:sz w:val="24"/>
          <w:szCs w:val="24"/>
          <w:lang w:eastAsia="ru-RU"/>
        </w:rPr>
        <w:t xml:space="preserve">предназначена для изучения </w:t>
      </w:r>
      <w:r w:rsidR="001F1578">
        <w:rPr>
          <w:sz w:val="24"/>
          <w:szCs w:val="24"/>
        </w:rPr>
        <w:t>основ возрастной и педагогической психологии</w:t>
      </w:r>
      <w:r w:rsidR="001F1578" w:rsidRPr="00375A24">
        <w:rPr>
          <w:sz w:val="24"/>
          <w:szCs w:val="24"/>
          <w:lang w:eastAsia="ru-RU"/>
        </w:rPr>
        <w:t xml:space="preserve"> </w:t>
      </w:r>
      <w:r w:rsidR="00375A24" w:rsidRPr="00375A24">
        <w:rPr>
          <w:sz w:val="24"/>
          <w:szCs w:val="24"/>
          <w:lang w:eastAsia="ru-RU"/>
        </w:rPr>
        <w:t>в профессиональных образовательных организациях СПО, в пределах освоения основной профессиональной образовательной программы СПО (ОПОП СПО) на базе основного общего образования при подготовке специалистов среднего звена</w:t>
      </w:r>
      <w:r w:rsidR="00BF644C">
        <w:rPr>
          <w:sz w:val="24"/>
          <w:szCs w:val="24"/>
          <w:lang w:eastAsia="ru-RU"/>
        </w:rPr>
        <w:t xml:space="preserve"> по специальности</w:t>
      </w:r>
      <w:r w:rsidR="00375A24" w:rsidRPr="00375A24">
        <w:rPr>
          <w:b/>
          <w:sz w:val="24"/>
          <w:szCs w:val="24"/>
          <w:lang w:eastAsia="ru-RU"/>
        </w:rPr>
        <w:t xml:space="preserve"> </w:t>
      </w:r>
      <w:r w:rsidR="003F1FD1" w:rsidRPr="005C27BC">
        <w:rPr>
          <w:b/>
          <w:sz w:val="24"/>
          <w:szCs w:val="24"/>
        </w:rPr>
        <w:t>44.02.01 Дошкольное образование</w:t>
      </w:r>
      <w:r w:rsidR="003F1FD1">
        <w:rPr>
          <w:sz w:val="24"/>
          <w:szCs w:val="24"/>
        </w:rPr>
        <w:t xml:space="preserve">, </w:t>
      </w:r>
      <w:r w:rsidR="003F1FD1" w:rsidRPr="005D1EAA">
        <w:rPr>
          <w:sz w:val="24"/>
          <w:szCs w:val="24"/>
        </w:rPr>
        <w:t>входящей</w:t>
      </w:r>
      <w:r w:rsidR="003F1FD1" w:rsidRPr="005D1EAA">
        <w:rPr>
          <w:spacing w:val="2"/>
          <w:sz w:val="24"/>
          <w:szCs w:val="24"/>
        </w:rPr>
        <w:t xml:space="preserve"> </w:t>
      </w:r>
      <w:r w:rsidR="003F1FD1" w:rsidRPr="005D1EAA">
        <w:rPr>
          <w:sz w:val="24"/>
          <w:szCs w:val="24"/>
        </w:rPr>
        <w:t>в</w:t>
      </w:r>
      <w:r w:rsidR="003F1FD1" w:rsidRPr="005D1EAA">
        <w:rPr>
          <w:spacing w:val="-2"/>
          <w:sz w:val="24"/>
          <w:szCs w:val="24"/>
        </w:rPr>
        <w:t xml:space="preserve"> </w:t>
      </w:r>
      <w:r w:rsidR="003F1FD1" w:rsidRPr="005D1EAA">
        <w:rPr>
          <w:sz w:val="24"/>
          <w:szCs w:val="24"/>
        </w:rPr>
        <w:t>укрупненную</w:t>
      </w:r>
      <w:r w:rsidR="003F1FD1" w:rsidRPr="005D1EAA">
        <w:rPr>
          <w:spacing w:val="-1"/>
          <w:sz w:val="24"/>
          <w:szCs w:val="24"/>
        </w:rPr>
        <w:t xml:space="preserve"> </w:t>
      </w:r>
      <w:r w:rsidR="003F1FD1" w:rsidRPr="005D1EAA">
        <w:rPr>
          <w:sz w:val="24"/>
          <w:szCs w:val="24"/>
        </w:rPr>
        <w:t>группу</w:t>
      </w:r>
      <w:r w:rsidR="003F1FD1" w:rsidRPr="005D1EAA">
        <w:rPr>
          <w:spacing w:val="-8"/>
          <w:sz w:val="24"/>
          <w:szCs w:val="24"/>
        </w:rPr>
        <w:t xml:space="preserve"> </w:t>
      </w:r>
      <w:r w:rsidR="003F1FD1" w:rsidRPr="005D1EAA">
        <w:rPr>
          <w:sz w:val="24"/>
          <w:szCs w:val="24"/>
        </w:rPr>
        <w:t>специальностей</w:t>
      </w:r>
      <w:r w:rsidR="003F1FD1" w:rsidRPr="005D1EAA">
        <w:rPr>
          <w:spacing w:val="9"/>
          <w:sz w:val="24"/>
          <w:szCs w:val="24"/>
        </w:rPr>
        <w:t xml:space="preserve"> </w:t>
      </w:r>
      <w:r w:rsidR="003F1FD1" w:rsidRPr="005D1EAA">
        <w:rPr>
          <w:b/>
          <w:sz w:val="24"/>
          <w:szCs w:val="24"/>
        </w:rPr>
        <w:t>4</w:t>
      </w:r>
      <w:r w:rsidR="003F1FD1">
        <w:rPr>
          <w:b/>
          <w:sz w:val="24"/>
          <w:szCs w:val="24"/>
        </w:rPr>
        <w:t>4</w:t>
      </w:r>
      <w:r w:rsidR="003F1FD1" w:rsidRPr="005D1EAA">
        <w:rPr>
          <w:b/>
          <w:sz w:val="24"/>
          <w:szCs w:val="24"/>
        </w:rPr>
        <w:t>.00.00</w:t>
      </w:r>
      <w:r w:rsidR="003F1FD1" w:rsidRPr="005D1EAA">
        <w:rPr>
          <w:b/>
          <w:spacing w:val="1"/>
          <w:sz w:val="24"/>
          <w:szCs w:val="24"/>
        </w:rPr>
        <w:t xml:space="preserve"> </w:t>
      </w:r>
      <w:r w:rsidR="003F1FD1">
        <w:rPr>
          <w:b/>
          <w:bCs/>
          <w:sz w:val="24"/>
          <w:shd w:val="clear" w:color="auto" w:fill="FFFFFF"/>
        </w:rPr>
        <w:t>О</w:t>
      </w:r>
      <w:r w:rsidR="003F1FD1" w:rsidRPr="005C27BC">
        <w:rPr>
          <w:b/>
          <w:bCs/>
          <w:sz w:val="24"/>
          <w:shd w:val="clear" w:color="auto" w:fill="FFFFFF"/>
        </w:rPr>
        <w:t>бразование и педагогические науки</w:t>
      </w:r>
      <w:r w:rsidR="003F1FD1" w:rsidRPr="005D1EAA">
        <w:rPr>
          <w:b/>
          <w:sz w:val="24"/>
          <w:szCs w:val="24"/>
        </w:rPr>
        <w:t>.</w:t>
      </w:r>
      <w:proofErr w:type="gramEnd"/>
    </w:p>
    <w:p w14:paraId="42F365F6" w14:textId="77777777" w:rsidR="00375A24" w:rsidRPr="000C1F86" w:rsidRDefault="00375A24" w:rsidP="000C1F86">
      <w:pPr>
        <w:pStyle w:val="a3"/>
        <w:ind w:firstLine="709"/>
        <w:jc w:val="both"/>
        <w:rPr>
          <w:b/>
          <w:sz w:val="24"/>
          <w:szCs w:val="24"/>
        </w:rPr>
      </w:pPr>
    </w:p>
    <w:p w14:paraId="3D6B4F38" w14:textId="01043D3C" w:rsidR="00C84E1E" w:rsidRPr="005B2EAF" w:rsidRDefault="00C84E1E" w:rsidP="00C84E1E">
      <w:pPr>
        <w:pStyle w:val="a3"/>
        <w:ind w:firstLine="709"/>
        <w:jc w:val="both"/>
        <w:rPr>
          <w:b/>
          <w:sz w:val="24"/>
          <w:szCs w:val="24"/>
        </w:rPr>
      </w:pPr>
      <w:r w:rsidRPr="00C84E1E">
        <w:rPr>
          <w:sz w:val="24"/>
          <w:szCs w:val="24"/>
        </w:rPr>
        <w:t xml:space="preserve"> </w:t>
      </w:r>
      <w:r w:rsidRPr="005B2EAF">
        <w:rPr>
          <w:b/>
          <w:sz w:val="24"/>
          <w:szCs w:val="24"/>
        </w:rPr>
        <w:t>1.2</w:t>
      </w:r>
      <w:r w:rsidR="000C1F86">
        <w:rPr>
          <w:b/>
          <w:sz w:val="24"/>
          <w:szCs w:val="24"/>
        </w:rPr>
        <w:t xml:space="preserve">. Место дисциплины в структуре основной профессиональной общеобразовательной программы: </w:t>
      </w:r>
      <w:r w:rsidRPr="000C1F86">
        <w:rPr>
          <w:sz w:val="24"/>
          <w:szCs w:val="24"/>
        </w:rPr>
        <w:t>дисциплина</w:t>
      </w:r>
      <w:r w:rsidR="000C1F86">
        <w:rPr>
          <w:sz w:val="24"/>
          <w:szCs w:val="24"/>
        </w:rPr>
        <w:t xml:space="preserve"> </w:t>
      </w:r>
      <w:bookmarkStart w:id="2" w:name="_Hlk212633894"/>
      <w:r w:rsidR="003F1FD1" w:rsidRPr="003F1FD1">
        <w:rPr>
          <w:sz w:val="24"/>
          <w:szCs w:val="24"/>
        </w:rPr>
        <w:t>ОП.</w:t>
      </w:r>
      <w:r w:rsidR="00772C77">
        <w:rPr>
          <w:sz w:val="24"/>
          <w:szCs w:val="24"/>
        </w:rPr>
        <w:t>08 Основы возрастной и педагогической психологии</w:t>
      </w:r>
      <w:bookmarkEnd w:id="2"/>
      <w:r w:rsidR="00772C77">
        <w:rPr>
          <w:sz w:val="24"/>
          <w:szCs w:val="24"/>
        </w:rPr>
        <w:t xml:space="preserve"> </w:t>
      </w:r>
      <w:r w:rsidRPr="000C1F86">
        <w:rPr>
          <w:sz w:val="24"/>
          <w:szCs w:val="24"/>
        </w:rPr>
        <w:t>входит в общепрофессиональный цикл</w:t>
      </w:r>
      <w:r w:rsidR="00375A24" w:rsidRPr="00375A24">
        <w:rPr>
          <w:sz w:val="24"/>
          <w:szCs w:val="24"/>
          <w:lang w:eastAsia="ru-RU"/>
        </w:rPr>
        <w:t xml:space="preserve"> и</w:t>
      </w:r>
      <w:r w:rsidR="00375A24" w:rsidRPr="00375A24">
        <w:rPr>
          <w:lang w:eastAsia="ru-RU"/>
        </w:rPr>
        <w:t xml:space="preserve"> </w:t>
      </w:r>
      <w:r w:rsidR="00375A24" w:rsidRPr="00375A24">
        <w:rPr>
          <w:sz w:val="24"/>
          <w:szCs w:val="24"/>
          <w:lang w:eastAsia="ru-RU"/>
        </w:rPr>
        <w:t xml:space="preserve">является обязательной частью </w:t>
      </w:r>
      <w:r w:rsidR="00375A24">
        <w:rPr>
          <w:sz w:val="24"/>
          <w:szCs w:val="24"/>
          <w:lang w:eastAsia="ru-RU"/>
        </w:rPr>
        <w:t>профессиональной</w:t>
      </w:r>
      <w:r w:rsidR="00375A24" w:rsidRPr="00375A24">
        <w:rPr>
          <w:sz w:val="24"/>
          <w:szCs w:val="24"/>
          <w:lang w:eastAsia="ru-RU"/>
        </w:rPr>
        <w:t xml:space="preserve"> подготовки образовательной программы с </w:t>
      </w:r>
      <w:r w:rsidR="00375A24">
        <w:rPr>
          <w:sz w:val="24"/>
          <w:szCs w:val="24"/>
          <w:lang w:eastAsia="ru-RU"/>
        </w:rPr>
        <w:t>соответствии с</w:t>
      </w:r>
      <w:r w:rsidR="00375A24" w:rsidRPr="00375A24">
        <w:rPr>
          <w:sz w:val="24"/>
          <w:szCs w:val="24"/>
          <w:lang w:eastAsia="ru-RU"/>
        </w:rPr>
        <w:t xml:space="preserve"> ФГОС СПО по специальности</w:t>
      </w:r>
      <w:r w:rsidR="00375A24">
        <w:rPr>
          <w:sz w:val="24"/>
          <w:szCs w:val="24"/>
          <w:lang w:eastAsia="ru-RU"/>
        </w:rPr>
        <w:t xml:space="preserve"> </w:t>
      </w:r>
      <w:r w:rsidR="003F1FD1" w:rsidRPr="005C27BC">
        <w:rPr>
          <w:b/>
          <w:sz w:val="24"/>
          <w:szCs w:val="24"/>
        </w:rPr>
        <w:t>44.02.01 Дошкольное образование</w:t>
      </w:r>
      <w:r w:rsidR="003F1FD1">
        <w:rPr>
          <w:b/>
          <w:sz w:val="24"/>
          <w:szCs w:val="24"/>
          <w:lang w:eastAsia="ru-RU"/>
        </w:rPr>
        <w:t>.</w:t>
      </w:r>
    </w:p>
    <w:p w14:paraId="39FA1F7B" w14:textId="77777777" w:rsidR="00987EA6" w:rsidRDefault="00987EA6" w:rsidP="00C84E1E">
      <w:pPr>
        <w:pStyle w:val="a3"/>
        <w:ind w:firstLine="709"/>
        <w:jc w:val="both"/>
        <w:rPr>
          <w:b/>
          <w:sz w:val="24"/>
          <w:szCs w:val="24"/>
        </w:rPr>
      </w:pPr>
    </w:p>
    <w:p w14:paraId="58CAE39F" w14:textId="68A5C16B" w:rsidR="00C84E1E" w:rsidRPr="005B2EAF" w:rsidRDefault="00C84E1E" w:rsidP="00C84E1E">
      <w:pPr>
        <w:pStyle w:val="a3"/>
        <w:ind w:firstLine="709"/>
        <w:jc w:val="both"/>
        <w:rPr>
          <w:b/>
          <w:sz w:val="24"/>
          <w:szCs w:val="24"/>
        </w:rPr>
      </w:pPr>
      <w:r w:rsidRPr="005B2EAF">
        <w:rPr>
          <w:b/>
          <w:sz w:val="24"/>
          <w:szCs w:val="24"/>
        </w:rPr>
        <w:t>1.3. Цель и планируемые результаты освоения дисциплины:</w:t>
      </w:r>
    </w:p>
    <w:p w14:paraId="5401E0C8" w14:textId="1C7EA8CF" w:rsidR="00772C77" w:rsidRPr="00611A68" w:rsidRDefault="00772C77" w:rsidP="00772C77">
      <w:pPr>
        <w:suppressAutoHyphens/>
        <w:ind w:firstLine="709"/>
        <w:jc w:val="both"/>
        <w:rPr>
          <w:color w:val="0D0D0D"/>
          <w:sz w:val="24"/>
          <w:szCs w:val="24"/>
        </w:rPr>
      </w:pPr>
      <w:r w:rsidRPr="00611A68">
        <w:rPr>
          <w:color w:val="0D0D0D"/>
          <w:sz w:val="24"/>
          <w:szCs w:val="24"/>
        </w:rPr>
        <w:t xml:space="preserve">В рамках программы учебной дисциплины обучающимися осваиваются умения </w:t>
      </w:r>
      <w:r w:rsidRPr="00611A68">
        <w:rPr>
          <w:color w:val="0D0D0D"/>
          <w:sz w:val="24"/>
          <w:szCs w:val="24"/>
        </w:rPr>
        <w:br/>
        <w:t>и знания</w:t>
      </w:r>
      <w:r>
        <w:rPr>
          <w:color w:val="0D0D0D"/>
          <w:sz w:val="24"/>
          <w:szCs w:val="24"/>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2551"/>
        <w:gridCol w:w="6237"/>
      </w:tblGrid>
      <w:tr w:rsidR="00772C77" w:rsidRPr="001F1578" w14:paraId="30A82393" w14:textId="77777777" w:rsidTr="001F1578">
        <w:trPr>
          <w:trHeight w:val="649"/>
        </w:trPr>
        <w:tc>
          <w:tcPr>
            <w:tcW w:w="1101" w:type="dxa"/>
            <w:hideMark/>
          </w:tcPr>
          <w:p w14:paraId="080EDD09" w14:textId="77777777" w:rsidR="00772C77" w:rsidRPr="001F1578" w:rsidRDefault="00772C77" w:rsidP="001F1578">
            <w:pPr>
              <w:suppressAutoHyphens/>
              <w:jc w:val="center"/>
              <w:rPr>
                <w:b/>
                <w:bCs/>
                <w:color w:val="0D0D0D"/>
                <w:sz w:val="24"/>
                <w:szCs w:val="24"/>
              </w:rPr>
            </w:pPr>
            <w:r w:rsidRPr="001F1578">
              <w:rPr>
                <w:b/>
                <w:bCs/>
                <w:color w:val="0D0D0D"/>
                <w:sz w:val="24"/>
                <w:szCs w:val="24"/>
              </w:rPr>
              <w:t xml:space="preserve">Код </w:t>
            </w:r>
          </w:p>
          <w:p w14:paraId="3D4256F2" w14:textId="77777777" w:rsidR="00772C77" w:rsidRPr="001F1578" w:rsidRDefault="00772C77" w:rsidP="001F1578">
            <w:pPr>
              <w:suppressAutoHyphens/>
              <w:jc w:val="center"/>
              <w:rPr>
                <w:b/>
                <w:bCs/>
                <w:color w:val="0D0D0D"/>
                <w:sz w:val="24"/>
                <w:szCs w:val="24"/>
              </w:rPr>
            </w:pPr>
            <w:r w:rsidRPr="001F1578">
              <w:rPr>
                <w:b/>
                <w:bCs/>
                <w:color w:val="0D0D0D"/>
                <w:sz w:val="24"/>
                <w:szCs w:val="24"/>
              </w:rPr>
              <w:t xml:space="preserve">ПК, </w:t>
            </w:r>
            <w:proofErr w:type="gramStart"/>
            <w:r w:rsidRPr="001F1578">
              <w:rPr>
                <w:b/>
                <w:bCs/>
                <w:color w:val="0D0D0D"/>
                <w:sz w:val="24"/>
                <w:szCs w:val="24"/>
              </w:rPr>
              <w:t>ОК</w:t>
            </w:r>
            <w:proofErr w:type="gramEnd"/>
          </w:p>
        </w:tc>
        <w:tc>
          <w:tcPr>
            <w:tcW w:w="2551" w:type="dxa"/>
            <w:hideMark/>
          </w:tcPr>
          <w:p w14:paraId="350E4FFE" w14:textId="77777777" w:rsidR="00772C77" w:rsidRPr="001F1578" w:rsidRDefault="00772C77" w:rsidP="001F1578">
            <w:pPr>
              <w:suppressAutoHyphens/>
              <w:jc w:val="center"/>
              <w:rPr>
                <w:b/>
                <w:bCs/>
                <w:color w:val="0D0D0D"/>
                <w:sz w:val="24"/>
                <w:szCs w:val="24"/>
              </w:rPr>
            </w:pPr>
            <w:r w:rsidRPr="001F1578">
              <w:rPr>
                <w:b/>
                <w:bCs/>
                <w:color w:val="0D0D0D"/>
                <w:sz w:val="24"/>
                <w:szCs w:val="24"/>
              </w:rPr>
              <w:t>Умения</w:t>
            </w:r>
          </w:p>
        </w:tc>
        <w:tc>
          <w:tcPr>
            <w:tcW w:w="6237" w:type="dxa"/>
            <w:hideMark/>
          </w:tcPr>
          <w:p w14:paraId="011F8118" w14:textId="77777777" w:rsidR="00772C77" w:rsidRPr="001F1578" w:rsidRDefault="00772C77" w:rsidP="001F1578">
            <w:pPr>
              <w:suppressAutoHyphens/>
              <w:jc w:val="center"/>
              <w:rPr>
                <w:b/>
                <w:bCs/>
                <w:color w:val="0D0D0D"/>
                <w:sz w:val="24"/>
                <w:szCs w:val="24"/>
              </w:rPr>
            </w:pPr>
            <w:r w:rsidRPr="001F1578">
              <w:rPr>
                <w:b/>
                <w:bCs/>
                <w:color w:val="0D0D0D"/>
                <w:sz w:val="24"/>
                <w:szCs w:val="24"/>
              </w:rPr>
              <w:t>Знания</w:t>
            </w:r>
          </w:p>
        </w:tc>
      </w:tr>
      <w:tr w:rsidR="00772C77" w:rsidRPr="001F1578" w14:paraId="5A1CE336" w14:textId="77777777" w:rsidTr="001F1578">
        <w:trPr>
          <w:trHeight w:val="212"/>
        </w:trPr>
        <w:tc>
          <w:tcPr>
            <w:tcW w:w="1101" w:type="dxa"/>
          </w:tcPr>
          <w:p w14:paraId="3D699E89" w14:textId="77777777" w:rsidR="00772C77" w:rsidRPr="001F1578" w:rsidRDefault="00772C77" w:rsidP="001F1578">
            <w:pPr>
              <w:suppressAutoHyphens/>
              <w:jc w:val="center"/>
              <w:rPr>
                <w:iCs/>
                <w:color w:val="0D0D0D"/>
                <w:sz w:val="24"/>
                <w:szCs w:val="24"/>
              </w:rPr>
            </w:pPr>
            <w:proofErr w:type="gramStart"/>
            <w:r w:rsidRPr="001F1578">
              <w:rPr>
                <w:iCs/>
                <w:color w:val="0D0D0D"/>
                <w:sz w:val="24"/>
                <w:szCs w:val="24"/>
              </w:rPr>
              <w:t>ОК</w:t>
            </w:r>
            <w:proofErr w:type="gramEnd"/>
            <w:r w:rsidRPr="001F1578">
              <w:rPr>
                <w:iCs/>
                <w:color w:val="0D0D0D"/>
                <w:sz w:val="24"/>
                <w:szCs w:val="24"/>
              </w:rPr>
              <w:t xml:space="preserve"> 01</w:t>
            </w:r>
          </w:p>
          <w:p w14:paraId="17F3D4D6" w14:textId="77777777" w:rsidR="00772C77" w:rsidRPr="001F1578" w:rsidRDefault="00772C77" w:rsidP="001F1578">
            <w:pPr>
              <w:suppressAutoHyphens/>
              <w:jc w:val="center"/>
              <w:rPr>
                <w:iCs/>
                <w:color w:val="0D0D0D"/>
                <w:sz w:val="24"/>
                <w:szCs w:val="24"/>
              </w:rPr>
            </w:pPr>
            <w:proofErr w:type="gramStart"/>
            <w:r w:rsidRPr="001F1578">
              <w:rPr>
                <w:iCs/>
                <w:color w:val="0D0D0D"/>
                <w:sz w:val="24"/>
                <w:szCs w:val="24"/>
              </w:rPr>
              <w:t>ОК</w:t>
            </w:r>
            <w:proofErr w:type="gramEnd"/>
            <w:r w:rsidRPr="001F1578">
              <w:rPr>
                <w:iCs/>
                <w:color w:val="0D0D0D"/>
                <w:sz w:val="24"/>
                <w:szCs w:val="24"/>
              </w:rPr>
              <w:t xml:space="preserve"> 02</w:t>
            </w:r>
          </w:p>
          <w:p w14:paraId="0038D67C" w14:textId="77777777" w:rsidR="00772C77" w:rsidRPr="001F1578" w:rsidRDefault="00772C77" w:rsidP="001F1578">
            <w:pPr>
              <w:suppressAutoHyphens/>
              <w:jc w:val="center"/>
              <w:rPr>
                <w:i/>
                <w:color w:val="0D0D0D"/>
                <w:sz w:val="24"/>
                <w:szCs w:val="24"/>
              </w:rPr>
            </w:pPr>
          </w:p>
        </w:tc>
        <w:tc>
          <w:tcPr>
            <w:tcW w:w="2551" w:type="dxa"/>
          </w:tcPr>
          <w:p w14:paraId="1F890421" w14:textId="77777777" w:rsidR="00772C77" w:rsidRPr="001F1578" w:rsidRDefault="00772C77" w:rsidP="001F1578">
            <w:pPr>
              <w:pStyle w:val="a5"/>
              <w:widowControl/>
              <w:numPr>
                <w:ilvl w:val="0"/>
                <w:numId w:val="20"/>
              </w:numPr>
              <w:tabs>
                <w:tab w:val="left" w:pos="316"/>
              </w:tabs>
              <w:suppressAutoHyphens/>
              <w:autoSpaceDE/>
              <w:autoSpaceDN/>
              <w:ind w:left="0" w:firstLine="0"/>
              <w:jc w:val="both"/>
              <w:rPr>
                <w:iCs/>
                <w:color w:val="0D0D0D"/>
                <w:sz w:val="24"/>
                <w:szCs w:val="24"/>
              </w:rPr>
            </w:pPr>
            <w:r w:rsidRPr="001F1578">
              <w:rPr>
                <w:iCs/>
                <w:color w:val="0D0D0D"/>
                <w:sz w:val="24"/>
                <w:szCs w:val="24"/>
              </w:rPr>
              <w:t>анализировать педагогические ситуации, применяя знания об общих и индивидуальных особенностях, факторах психического развития, психологических механизмах педагогического процесса;</w:t>
            </w:r>
          </w:p>
          <w:p w14:paraId="6670187D" w14:textId="77777777" w:rsidR="00772C77" w:rsidRPr="001F1578" w:rsidRDefault="00772C77" w:rsidP="001F1578">
            <w:pPr>
              <w:pStyle w:val="a5"/>
              <w:widowControl/>
              <w:numPr>
                <w:ilvl w:val="0"/>
                <w:numId w:val="20"/>
              </w:numPr>
              <w:tabs>
                <w:tab w:val="left" w:pos="316"/>
              </w:tabs>
              <w:suppressAutoHyphens/>
              <w:autoSpaceDE/>
              <w:autoSpaceDN/>
              <w:ind w:left="0" w:firstLine="0"/>
              <w:jc w:val="both"/>
              <w:rPr>
                <w:i/>
                <w:color w:val="0D0D0D"/>
                <w:sz w:val="24"/>
                <w:szCs w:val="24"/>
              </w:rPr>
            </w:pPr>
            <w:r w:rsidRPr="001F1578">
              <w:rPr>
                <w:iCs/>
                <w:color w:val="0D0D0D"/>
                <w:sz w:val="24"/>
                <w:szCs w:val="24"/>
              </w:rPr>
              <w:t>применять имеющиеся знания для решения педагогических задач.</w:t>
            </w:r>
          </w:p>
        </w:tc>
        <w:tc>
          <w:tcPr>
            <w:tcW w:w="6237" w:type="dxa"/>
          </w:tcPr>
          <w:p w14:paraId="75686BF8" w14:textId="77777777" w:rsidR="00772C77" w:rsidRPr="001F1578" w:rsidRDefault="00772C77" w:rsidP="001F1578">
            <w:pPr>
              <w:pStyle w:val="a5"/>
              <w:widowControl/>
              <w:numPr>
                <w:ilvl w:val="0"/>
                <w:numId w:val="21"/>
              </w:numPr>
              <w:tabs>
                <w:tab w:val="left" w:pos="331"/>
              </w:tabs>
              <w:suppressAutoHyphens/>
              <w:autoSpaceDE/>
              <w:autoSpaceDN/>
              <w:ind w:left="0" w:firstLine="0"/>
              <w:jc w:val="both"/>
              <w:rPr>
                <w:iCs/>
                <w:color w:val="0D0D0D"/>
                <w:sz w:val="24"/>
                <w:szCs w:val="24"/>
              </w:rPr>
            </w:pPr>
            <w:r w:rsidRPr="001F1578">
              <w:rPr>
                <w:iCs/>
                <w:color w:val="0D0D0D"/>
                <w:sz w:val="24"/>
                <w:szCs w:val="24"/>
              </w:rPr>
              <w:t>предмет, задачи, методы возрастной психологии;</w:t>
            </w:r>
          </w:p>
          <w:p w14:paraId="4202ECE6" w14:textId="77777777" w:rsidR="00772C77" w:rsidRPr="001F1578" w:rsidRDefault="00772C77" w:rsidP="001F1578">
            <w:pPr>
              <w:pStyle w:val="a5"/>
              <w:widowControl/>
              <w:numPr>
                <w:ilvl w:val="0"/>
                <w:numId w:val="21"/>
              </w:numPr>
              <w:tabs>
                <w:tab w:val="left" w:pos="331"/>
              </w:tabs>
              <w:suppressAutoHyphens/>
              <w:autoSpaceDE/>
              <w:autoSpaceDN/>
              <w:ind w:left="0" w:firstLine="0"/>
              <w:rPr>
                <w:iCs/>
                <w:color w:val="0D0D0D"/>
                <w:sz w:val="24"/>
                <w:szCs w:val="24"/>
              </w:rPr>
            </w:pPr>
            <w:r w:rsidRPr="001F1578">
              <w:rPr>
                <w:iCs/>
                <w:color w:val="0D0D0D"/>
                <w:sz w:val="24"/>
                <w:szCs w:val="24"/>
              </w:rPr>
              <w:t>предпосылки и условия психического развития, социальная ситуация развития</w:t>
            </w:r>
          </w:p>
          <w:p w14:paraId="05470B4D" w14:textId="77777777" w:rsidR="00772C77" w:rsidRPr="001F1578" w:rsidRDefault="00772C77" w:rsidP="001F1578">
            <w:pPr>
              <w:pStyle w:val="a5"/>
              <w:widowControl/>
              <w:numPr>
                <w:ilvl w:val="0"/>
                <w:numId w:val="21"/>
              </w:numPr>
              <w:tabs>
                <w:tab w:val="left" w:pos="331"/>
              </w:tabs>
              <w:suppressAutoHyphens/>
              <w:autoSpaceDE/>
              <w:autoSpaceDN/>
              <w:ind w:left="0" w:firstLine="0"/>
              <w:rPr>
                <w:iCs/>
                <w:color w:val="0D0D0D"/>
                <w:sz w:val="24"/>
                <w:szCs w:val="24"/>
              </w:rPr>
            </w:pPr>
            <w:r w:rsidRPr="001F1578">
              <w:rPr>
                <w:iCs/>
                <w:color w:val="0D0D0D"/>
                <w:sz w:val="24"/>
                <w:szCs w:val="24"/>
              </w:rPr>
              <w:t>взаимосвязь развития и деятельности, развития и обучения, ведущая деятельность, зона ближайшего развития;</w:t>
            </w:r>
          </w:p>
          <w:p w14:paraId="118930FD" w14:textId="77777777" w:rsidR="00772C77" w:rsidRPr="001F1578" w:rsidRDefault="00772C77" w:rsidP="001F1578">
            <w:pPr>
              <w:pStyle w:val="a5"/>
              <w:widowControl/>
              <w:numPr>
                <w:ilvl w:val="0"/>
                <w:numId w:val="21"/>
              </w:numPr>
              <w:tabs>
                <w:tab w:val="left" w:pos="331"/>
              </w:tabs>
              <w:suppressAutoHyphens/>
              <w:autoSpaceDE/>
              <w:autoSpaceDN/>
              <w:ind w:left="0" w:firstLine="0"/>
              <w:rPr>
                <w:iCs/>
                <w:color w:val="0D0D0D"/>
                <w:sz w:val="24"/>
                <w:szCs w:val="24"/>
              </w:rPr>
            </w:pPr>
            <w:r w:rsidRPr="001F1578">
              <w:rPr>
                <w:iCs/>
                <w:color w:val="0D0D0D"/>
                <w:sz w:val="24"/>
                <w:szCs w:val="24"/>
              </w:rPr>
              <w:t>периодизация психического развития; критические и литические периоды развития</w:t>
            </w:r>
          </w:p>
          <w:p w14:paraId="57290D3C" w14:textId="77777777" w:rsidR="00772C77" w:rsidRPr="001F1578" w:rsidRDefault="00772C77" w:rsidP="001F1578">
            <w:pPr>
              <w:pStyle w:val="a5"/>
              <w:widowControl/>
              <w:numPr>
                <w:ilvl w:val="0"/>
                <w:numId w:val="21"/>
              </w:numPr>
              <w:tabs>
                <w:tab w:val="left" w:pos="331"/>
              </w:tabs>
              <w:suppressAutoHyphens/>
              <w:autoSpaceDE/>
              <w:autoSpaceDN/>
              <w:ind w:left="0" w:firstLine="0"/>
              <w:rPr>
                <w:iCs/>
                <w:color w:val="0D0D0D"/>
                <w:sz w:val="24"/>
                <w:szCs w:val="24"/>
              </w:rPr>
            </w:pPr>
            <w:r w:rsidRPr="001F1578">
              <w:rPr>
                <w:iCs/>
                <w:color w:val="0D0D0D"/>
                <w:sz w:val="24"/>
                <w:szCs w:val="24"/>
              </w:rPr>
              <w:t>особенности психического развития на разных возрастных этапах онтогенеза;</w:t>
            </w:r>
          </w:p>
          <w:p w14:paraId="5CEDA0E5" w14:textId="77777777" w:rsidR="00772C77" w:rsidRPr="001F1578" w:rsidRDefault="00772C77" w:rsidP="001F1578">
            <w:pPr>
              <w:pStyle w:val="a5"/>
              <w:widowControl/>
              <w:numPr>
                <w:ilvl w:val="0"/>
                <w:numId w:val="21"/>
              </w:numPr>
              <w:tabs>
                <w:tab w:val="left" w:pos="331"/>
              </w:tabs>
              <w:suppressAutoHyphens/>
              <w:autoSpaceDE/>
              <w:autoSpaceDN/>
              <w:ind w:left="0" w:firstLine="0"/>
              <w:rPr>
                <w:iCs/>
                <w:color w:val="0D0D0D"/>
                <w:sz w:val="24"/>
                <w:szCs w:val="24"/>
              </w:rPr>
            </w:pPr>
            <w:r w:rsidRPr="001F1578">
              <w:rPr>
                <w:iCs/>
                <w:color w:val="0D0D0D"/>
                <w:sz w:val="24"/>
                <w:szCs w:val="24"/>
              </w:rPr>
              <w:t>предмет, проблемы и методы педагогической психологии;</w:t>
            </w:r>
          </w:p>
          <w:p w14:paraId="234252D3" w14:textId="77777777" w:rsidR="00772C77" w:rsidRPr="001F1578" w:rsidRDefault="00772C77" w:rsidP="001F1578">
            <w:pPr>
              <w:pStyle w:val="a5"/>
              <w:widowControl/>
              <w:numPr>
                <w:ilvl w:val="0"/>
                <w:numId w:val="21"/>
              </w:numPr>
              <w:tabs>
                <w:tab w:val="left" w:pos="331"/>
              </w:tabs>
              <w:suppressAutoHyphens/>
              <w:autoSpaceDE/>
              <w:autoSpaceDN/>
              <w:ind w:left="0" w:firstLine="0"/>
              <w:rPr>
                <w:iCs/>
                <w:color w:val="0D0D0D"/>
                <w:sz w:val="24"/>
                <w:szCs w:val="24"/>
              </w:rPr>
            </w:pPr>
            <w:r w:rsidRPr="001F1578">
              <w:rPr>
                <w:iCs/>
                <w:color w:val="0D0D0D"/>
                <w:sz w:val="24"/>
                <w:szCs w:val="24"/>
              </w:rPr>
              <w:t xml:space="preserve">психология обучения. </w:t>
            </w:r>
          </w:p>
          <w:p w14:paraId="42703621" w14:textId="77777777" w:rsidR="00772C77" w:rsidRPr="001F1578" w:rsidRDefault="00772C77" w:rsidP="001F1578">
            <w:pPr>
              <w:pStyle w:val="a5"/>
              <w:widowControl/>
              <w:numPr>
                <w:ilvl w:val="0"/>
                <w:numId w:val="21"/>
              </w:numPr>
              <w:tabs>
                <w:tab w:val="left" w:pos="331"/>
              </w:tabs>
              <w:suppressAutoHyphens/>
              <w:autoSpaceDE/>
              <w:autoSpaceDN/>
              <w:ind w:left="0" w:firstLine="0"/>
              <w:rPr>
                <w:color w:val="0D0D0D"/>
                <w:sz w:val="24"/>
                <w:szCs w:val="24"/>
              </w:rPr>
            </w:pPr>
            <w:r w:rsidRPr="001F1578">
              <w:rPr>
                <w:color w:val="0D0D0D"/>
                <w:sz w:val="24"/>
                <w:szCs w:val="24"/>
              </w:rPr>
              <w:t xml:space="preserve">концепция развивающего обучения Л. В. </w:t>
            </w:r>
            <w:proofErr w:type="spellStart"/>
            <w:r w:rsidRPr="001F1578">
              <w:rPr>
                <w:color w:val="0D0D0D"/>
                <w:sz w:val="24"/>
                <w:szCs w:val="24"/>
              </w:rPr>
              <w:t>Занкова</w:t>
            </w:r>
            <w:proofErr w:type="spellEnd"/>
            <w:r w:rsidRPr="001F1578">
              <w:rPr>
                <w:color w:val="0D0D0D"/>
                <w:sz w:val="24"/>
                <w:szCs w:val="24"/>
              </w:rPr>
              <w:t xml:space="preserve">. </w:t>
            </w:r>
          </w:p>
          <w:p w14:paraId="65D962C8" w14:textId="77777777" w:rsidR="00772C77" w:rsidRPr="001F1578" w:rsidRDefault="00772C77" w:rsidP="001F1578">
            <w:pPr>
              <w:pStyle w:val="a5"/>
              <w:widowControl/>
              <w:numPr>
                <w:ilvl w:val="0"/>
                <w:numId w:val="21"/>
              </w:numPr>
              <w:tabs>
                <w:tab w:val="left" w:pos="331"/>
              </w:tabs>
              <w:suppressAutoHyphens/>
              <w:autoSpaceDE/>
              <w:autoSpaceDN/>
              <w:ind w:left="0" w:firstLine="0"/>
              <w:rPr>
                <w:color w:val="0D0D0D"/>
                <w:sz w:val="24"/>
                <w:szCs w:val="24"/>
              </w:rPr>
            </w:pPr>
            <w:r w:rsidRPr="001F1578">
              <w:rPr>
                <w:color w:val="0D0D0D"/>
                <w:sz w:val="24"/>
                <w:szCs w:val="24"/>
              </w:rPr>
              <w:t xml:space="preserve">Гипотеза П. Я. Гальперина о поэтапном формировании умственных действий. </w:t>
            </w:r>
          </w:p>
          <w:p w14:paraId="5FAF87D8" w14:textId="77777777" w:rsidR="00772C77" w:rsidRPr="001F1578" w:rsidRDefault="00772C77" w:rsidP="001F1578">
            <w:pPr>
              <w:pStyle w:val="a5"/>
              <w:widowControl/>
              <w:numPr>
                <w:ilvl w:val="0"/>
                <w:numId w:val="21"/>
              </w:numPr>
              <w:tabs>
                <w:tab w:val="left" w:pos="331"/>
              </w:tabs>
              <w:suppressAutoHyphens/>
              <w:autoSpaceDE/>
              <w:autoSpaceDN/>
              <w:ind w:left="0" w:firstLine="0"/>
              <w:rPr>
                <w:color w:val="0D0D0D"/>
                <w:sz w:val="24"/>
                <w:szCs w:val="24"/>
              </w:rPr>
            </w:pPr>
            <w:r w:rsidRPr="001F1578">
              <w:rPr>
                <w:color w:val="0D0D0D"/>
                <w:sz w:val="24"/>
                <w:szCs w:val="24"/>
              </w:rPr>
              <w:t>концепция В. В. Давыдова о содержательных обобщениях в обучении</w:t>
            </w:r>
          </w:p>
          <w:p w14:paraId="6BFB469A" w14:textId="77777777" w:rsidR="00772C77" w:rsidRPr="001F1578" w:rsidRDefault="00772C77" w:rsidP="001F1578">
            <w:pPr>
              <w:pStyle w:val="a5"/>
              <w:widowControl/>
              <w:numPr>
                <w:ilvl w:val="0"/>
                <w:numId w:val="21"/>
              </w:numPr>
              <w:tabs>
                <w:tab w:val="left" w:pos="331"/>
              </w:tabs>
              <w:suppressAutoHyphens/>
              <w:autoSpaceDE/>
              <w:autoSpaceDN/>
              <w:ind w:left="0" w:firstLine="0"/>
              <w:rPr>
                <w:color w:val="0D0D0D"/>
                <w:sz w:val="24"/>
                <w:szCs w:val="24"/>
              </w:rPr>
            </w:pPr>
            <w:r w:rsidRPr="001F1578">
              <w:rPr>
                <w:color w:val="0D0D0D"/>
                <w:sz w:val="24"/>
                <w:szCs w:val="24"/>
              </w:rPr>
              <w:t>психология воспитания</w:t>
            </w:r>
            <w:proofErr w:type="gramStart"/>
            <w:r w:rsidRPr="001F1578">
              <w:rPr>
                <w:color w:val="0D0D0D"/>
                <w:sz w:val="24"/>
                <w:szCs w:val="24"/>
              </w:rPr>
              <w:t>.</w:t>
            </w:r>
            <w:proofErr w:type="gramEnd"/>
            <w:r w:rsidRPr="001F1578">
              <w:rPr>
                <w:color w:val="0D0D0D"/>
                <w:sz w:val="24"/>
                <w:szCs w:val="24"/>
              </w:rPr>
              <w:t xml:space="preserve"> </w:t>
            </w:r>
            <w:proofErr w:type="gramStart"/>
            <w:r w:rsidRPr="001F1578">
              <w:rPr>
                <w:color w:val="0D0D0D"/>
                <w:sz w:val="24"/>
                <w:szCs w:val="24"/>
              </w:rPr>
              <w:t>ц</w:t>
            </w:r>
            <w:proofErr w:type="gramEnd"/>
            <w:r w:rsidRPr="001F1578">
              <w:rPr>
                <w:color w:val="0D0D0D"/>
                <w:sz w:val="24"/>
                <w:szCs w:val="24"/>
              </w:rPr>
              <w:t>ели, средства, методы, инструменты воспитания. воспитания. социально-психологические аспекты воспитания.</w:t>
            </w:r>
          </w:p>
          <w:p w14:paraId="21D079AF" w14:textId="77777777" w:rsidR="00772C77" w:rsidRPr="001F1578" w:rsidRDefault="00772C77" w:rsidP="001F1578">
            <w:pPr>
              <w:pStyle w:val="a5"/>
              <w:widowControl/>
              <w:numPr>
                <w:ilvl w:val="0"/>
                <w:numId w:val="21"/>
              </w:numPr>
              <w:tabs>
                <w:tab w:val="left" w:pos="331"/>
              </w:tabs>
              <w:suppressAutoHyphens/>
              <w:autoSpaceDE/>
              <w:autoSpaceDN/>
              <w:ind w:left="0" w:firstLine="0"/>
              <w:rPr>
                <w:i/>
                <w:color w:val="0D0D0D"/>
                <w:sz w:val="24"/>
                <w:szCs w:val="24"/>
              </w:rPr>
            </w:pPr>
            <w:r w:rsidRPr="001F1578">
              <w:rPr>
                <w:color w:val="0D0D0D"/>
                <w:sz w:val="24"/>
                <w:szCs w:val="24"/>
              </w:rPr>
              <w:t>психология педагогической деятельности</w:t>
            </w:r>
            <w:proofErr w:type="gramStart"/>
            <w:r w:rsidRPr="001F1578">
              <w:rPr>
                <w:color w:val="0D0D0D"/>
                <w:sz w:val="24"/>
                <w:szCs w:val="24"/>
              </w:rPr>
              <w:t>.</w:t>
            </w:r>
            <w:proofErr w:type="gramEnd"/>
            <w:r w:rsidRPr="001F1578">
              <w:rPr>
                <w:color w:val="0D0D0D"/>
                <w:sz w:val="24"/>
                <w:szCs w:val="24"/>
              </w:rPr>
              <w:t xml:space="preserve"> </w:t>
            </w:r>
            <w:proofErr w:type="gramStart"/>
            <w:r w:rsidRPr="001F1578">
              <w:rPr>
                <w:color w:val="0D0D0D"/>
                <w:sz w:val="24"/>
                <w:szCs w:val="24"/>
              </w:rPr>
              <w:t>л</w:t>
            </w:r>
            <w:proofErr w:type="gramEnd"/>
            <w:r w:rsidRPr="001F1578">
              <w:rPr>
                <w:color w:val="0D0D0D"/>
                <w:sz w:val="24"/>
                <w:szCs w:val="24"/>
              </w:rPr>
              <w:t>ичность педагога. общие и специальные способности педагога.</w:t>
            </w:r>
          </w:p>
          <w:p w14:paraId="55D8EC3D" w14:textId="77777777" w:rsidR="00772C77" w:rsidRPr="001F1578" w:rsidRDefault="00772C77" w:rsidP="001F1578">
            <w:pPr>
              <w:pStyle w:val="a5"/>
              <w:widowControl/>
              <w:numPr>
                <w:ilvl w:val="0"/>
                <w:numId w:val="21"/>
              </w:numPr>
              <w:tabs>
                <w:tab w:val="left" w:pos="331"/>
              </w:tabs>
              <w:suppressAutoHyphens/>
              <w:autoSpaceDE/>
              <w:autoSpaceDN/>
              <w:ind w:left="0" w:firstLine="0"/>
              <w:rPr>
                <w:i/>
                <w:color w:val="0D0D0D"/>
                <w:sz w:val="24"/>
                <w:szCs w:val="24"/>
              </w:rPr>
            </w:pPr>
            <w:r w:rsidRPr="001F1578">
              <w:rPr>
                <w:color w:val="0D0D0D"/>
                <w:sz w:val="24"/>
                <w:szCs w:val="24"/>
              </w:rPr>
              <w:t>индивидуальный стиль деятельности педагога</w:t>
            </w:r>
            <w:proofErr w:type="gramStart"/>
            <w:r w:rsidRPr="001F1578">
              <w:rPr>
                <w:color w:val="0D0D0D"/>
                <w:sz w:val="24"/>
                <w:szCs w:val="24"/>
              </w:rPr>
              <w:t>.</w:t>
            </w:r>
            <w:proofErr w:type="gramEnd"/>
            <w:r w:rsidRPr="001F1578">
              <w:rPr>
                <w:color w:val="0D0D0D"/>
                <w:sz w:val="24"/>
                <w:szCs w:val="24"/>
              </w:rPr>
              <w:t xml:space="preserve"> </w:t>
            </w:r>
            <w:proofErr w:type="gramStart"/>
            <w:r w:rsidRPr="001F1578">
              <w:rPr>
                <w:color w:val="0D0D0D"/>
                <w:sz w:val="24"/>
                <w:szCs w:val="24"/>
              </w:rPr>
              <w:t>п</w:t>
            </w:r>
            <w:proofErr w:type="gramEnd"/>
            <w:r w:rsidRPr="001F1578">
              <w:rPr>
                <w:color w:val="0D0D0D"/>
                <w:sz w:val="24"/>
                <w:szCs w:val="24"/>
              </w:rPr>
              <w:t xml:space="preserve">ути и средства самообразования. руководство детскими группами и коллективами. </w:t>
            </w:r>
          </w:p>
          <w:p w14:paraId="7DEBCCCD" w14:textId="77777777" w:rsidR="00772C77" w:rsidRPr="001F1578" w:rsidRDefault="00772C77" w:rsidP="001F1578">
            <w:pPr>
              <w:pStyle w:val="a5"/>
              <w:widowControl/>
              <w:numPr>
                <w:ilvl w:val="0"/>
                <w:numId w:val="21"/>
              </w:numPr>
              <w:tabs>
                <w:tab w:val="left" w:pos="331"/>
              </w:tabs>
              <w:suppressAutoHyphens/>
              <w:autoSpaceDE/>
              <w:autoSpaceDN/>
              <w:ind w:left="0" w:firstLine="0"/>
              <w:rPr>
                <w:i/>
                <w:color w:val="0D0D0D"/>
                <w:sz w:val="24"/>
                <w:szCs w:val="24"/>
              </w:rPr>
            </w:pPr>
            <w:r w:rsidRPr="001F1578">
              <w:rPr>
                <w:color w:val="0D0D0D"/>
                <w:sz w:val="24"/>
                <w:szCs w:val="24"/>
              </w:rPr>
              <w:t>руководство педагогическим коллективом</w:t>
            </w:r>
            <w:proofErr w:type="gramStart"/>
            <w:r w:rsidRPr="001F1578">
              <w:rPr>
                <w:color w:val="0D0D0D"/>
                <w:sz w:val="24"/>
                <w:szCs w:val="24"/>
              </w:rPr>
              <w:t>.</w:t>
            </w:r>
            <w:proofErr w:type="gramEnd"/>
            <w:r w:rsidRPr="001F1578">
              <w:rPr>
                <w:color w:val="0D0D0D"/>
                <w:sz w:val="24"/>
                <w:szCs w:val="24"/>
              </w:rPr>
              <w:t xml:space="preserve"> </w:t>
            </w:r>
            <w:proofErr w:type="gramStart"/>
            <w:r w:rsidRPr="001F1578">
              <w:rPr>
                <w:color w:val="0D0D0D"/>
                <w:sz w:val="24"/>
                <w:szCs w:val="24"/>
              </w:rPr>
              <w:t>п</w:t>
            </w:r>
            <w:proofErr w:type="gramEnd"/>
            <w:r w:rsidRPr="001F1578">
              <w:rPr>
                <w:color w:val="0D0D0D"/>
                <w:sz w:val="24"/>
                <w:szCs w:val="24"/>
              </w:rPr>
              <w:t xml:space="preserve">редупреждение и устранение конфликтов в работе </w:t>
            </w:r>
            <w:r w:rsidRPr="001F1578">
              <w:rPr>
                <w:color w:val="0D0D0D"/>
                <w:sz w:val="24"/>
                <w:szCs w:val="24"/>
              </w:rPr>
              <w:lastRenderedPageBreak/>
              <w:t>педагогического коллектива.</w:t>
            </w:r>
          </w:p>
        </w:tc>
      </w:tr>
    </w:tbl>
    <w:p w14:paraId="47007373" w14:textId="27971F32" w:rsidR="00636113" w:rsidRPr="00636113" w:rsidRDefault="00C429E4" w:rsidP="003F1FD1">
      <w:pPr>
        <w:ind w:firstLine="709"/>
        <w:jc w:val="both"/>
        <w:rPr>
          <w:sz w:val="24"/>
          <w:szCs w:val="24"/>
        </w:rPr>
      </w:pPr>
      <w:r w:rsidRPr="00C84E1E">
        <w:rPr>
          <w:sz w:val="24"/>
          <w:szCs w:val="24"/>
        </w:rPr>
        <w:lastRenderedPageBreak/>
        <w:t xml:space="preserve">В результате освоения учебной дисциплины </w:t>
      </w:r>
      <w:r w:rsidR="00772C77" w:rsidRPr="003F1FD1">
        <w:rPr>
          <w:sz w:val="24"/>
          <w:szCs w:val="24"/>
        </w:rPr>
        <w:t>ОП.</w:t>
      </w:r>
      <w:r w:rsidR="00772C77">
        <w:rPr>
          <w:sz w:val="24"/>
          <w:szCs w:val="24"/>
        </w:rPr>
        <w:t>08 Основы возрастной и педагогической психологии</w:t>
      </w:r>
      <w:r w:rsidR="003F1FD1">
        <w:rPr>
          <w:sz w:val="24"/>
          <w:szCs w:val="24"/>
          <w:lang w:eastAsia="ru-RU"/>
        </w:rPr>
        <w:t xml:space="preserve"> </w:t>
      </w:r>
      <w:r>
        <w:rPr>
          <w:sz w:val="24"/>
          <w:szCs w:val="24"/>
        </w:rPr>
        <w:t>у выпускника должны быть сформированы следующие общие</w:t>
      </w:r>
      <w:r w:rsidR="00636113" w:rsidRPr="00636113">
        <w:rPr>
          <w:sz w:val="24"/>
          <w:szCs w:val="24"/>
        </w:rPr>
        <w:t xml:space="preserve"> компетенц</w:t>
      </w:r>
      <w:r>
        <w:rPr>
          <w:sz w:val="24"/>
          <w:szCs w:val="24"/>
        </w:rPr>
        <w:t>ии:</w:t>
      </w:r>
    </w:p>
    <w:p w14:paraId="7759E9E0" w14:textId="67729E57" w:rsidR="00636113" w:rsidRPr="00636113" w:rsidRDefault="00636113" w:rsidP="003F1FD1">
      <w:pPr>
        <w:ind w:firstLine="709"/>
        <w:jc w:val="both"/>
        <w:rPr>
          <w:sz w:val="24"/>
          <w:szCs w:val="24"/>
        </w:rPr>
      </w:pPr>
      <w:r w:rsidRPr="00636113">
        <w:rPr>
          <w:sz w:val="24"/>
          <w:szCs w:val="24"/>
        </w:rPr>
        <w:t xml:space="preserve">ОК 01. </w:t>
      </w:r>
      <w:r w:rsidR="003F1FD1" w:rsidRPr="003F1FD1">
        <w:rPr>
          <w:color w:val="0D0D0D"/>
          <w:sz w:val="24"/>
          <w:szCs w:val="24"/>
          <w:lang w:eastAsia="ru-RU"/>
        </w:rPr>
        <w:t>Выбирать способы решения задач профессиональной деятельности применительно</w:t>
      </w:r>
      <w:r w:rsidR="003F1FD1">
        <w:rPr>
          <w:color w:val="0D0D0D"/>
          <w:sz w:val="24"/>
          <w:szCs w:val="24"/>
          <w:lang w:eastAsia="ru-RU"/>
        </w:rPr>
        <w:t xml:space="preserve"> </w:t>
      </w:r>
      <w:r w:rsidR="003F1FD1" w:rsidRPr="003F1FD1">
        <w:rPr>
          <w:color w:val="0D0D0D"/>
          <w:sz w:val="24"/>
          <w:szCs w:val="24"/>
          <w:lang w:eastAsia="ru-RU"/>
        </w:rPr>
        <w:t>к различным контекстам</w:t>
      </w:r>
      <w:r w:rsidR="003F1FD1">
        <w:rPr>
          <w:color w:val="0D0D0D"/>
          <w:sz w:val="24"/>
          <w:szCs w:val="24"/>
          <w:lang w:eastAsia="ru-RU"/>
        </w:rPr>
        <w:t>.</w:t>
      </w:r>
    </w:p>
    <w:p w14:paraId="3F723063" w14:textId="3E7E6D5F" w:rsidR="00A117BF" w:rsidRDefault="00636113" w:rsidP="00772C77">
      <w:pPr>
        <w:ind w:firstLine="709"/>
        <w:jc w:val="both"/>
        <w:rPr>
          <w:sz w:val="24"/>
          <w:szCs w:val="24"/>
        </w:rPr>
      </w:pPr>
      <w:r w:rsidRPr="00636113">
        <w:rPr>
          <w:sz w:val="24"/>
          <w:szCs w:val="24"/>
        </w:rPr>
        <w:t xml:space="preserve">ОК 02. </w:t>
      </w:r>
      <w:r w:rsidR="003F1FD1" w:rsidRPr="003F1FD1">
        <w:rPr>
          <w:color w:val="0D0D0D"/>
          <w:sz w:val="24"/>
          <w:szCs w:val="24"/>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sidR="003F1FD1">
        <w:rPr>
          <w:color w:val="0D0D0D"/>
          <w:sz w:val="24"/>
          <w:szCs w:val="24"/>
          <w:lang w:eastAsia="ru-RU"/>
        </w:rPr>
        <w:t>.</w:t>
      </w:r>
      <w:r w:rsidR="003F1FD1" w:rsidRPr="00636113">
        <w:rPr>
          <w:sz w:val="24"/>
          <w:szCs w:val="24"/>
        </w:rPr>
        <w:t xml:space="preserve"> </w:t>
      </w:r>
    </w:p>
    <w:p w14:paraId="7EE16CC8" w14:textId="77777777" w:rsidR="00A117BF" w:rsidRPr="00A117BF" w:rsidRDefault="00A117BF" w:rsidP="00A117BF">
      <w:pPr>
        <w:ind w:firstLine="709"/>
        <w:rPr>
          <w:b/>
          <w:sz w:val="24"/>
          <w:szCs w:val="24"/>
        </w:rPr>
      </w:pPr>
      <w:r w:rsidRPr="00A117BF">
        <w:rPr>
          <w:b/>
          <w:sz w:val="24"/>
          <w:szCs w:val="24"/>
        </w:rPr>
        <w:t xml:space="preserve">1.4. </w:t>
      </w:r>
      <w:bookmarkStart w:id="3" w:name="_Hlk146264413"/>
      <w:r w:rsidRPr="00A117BF">
        <w:rPr>
          <w:b/>
          <w:sz w:val="24"/>
          <w:szCs w:val="24"/>
        </w:rPr>
        <w:t>Количество часов на освоение программы дисциплины:</w:t>
      </w:r>
    </w:p>
    <w:bookmarkEnd w:id="3"/>
    <w:p w14:paraId="29171DEF" w14:textId="45096EF9" w:rsidR="00A117BF" w:rsidRPr="00A117BF" w:rsidRDefault="00C429E4" w:rsidP="00A117BF">
      <w:pPr>
        <w:ind w:firstLine="709"/>
        <w:rPr>
          <w:sz w:val="24"/>
          <w:szCs w:val="24"/>
        </w:rPr>
      </w:pPr>
      <w:r>
        <w:rPr>
          <w:sz w:val="24"/>
          <w:szCs w:val="24"/>
        </w:rPr>
        <w:t>объём</w:t>
      </w:r>
      <w:r w:rsidR="00A117BF">
        <w:rPr>
          <w:sz w:val="24"/>
          <w:szCs w:val="24"/>
        </w:rPr>
        <w:t xml:space="preserve"> учебной нагрузки </w:t>
      </w:r>
      <w:r w:rsidR="00A117BF" w:rsidRPr="001F1578">
        <w:rPr>
          <w:sz w:val="24"/>
          <w:szCs w:val="24"/>
        </w:rPr>
        <w:t xml:space="preserve">студента </w:t>
      </w:r>
      <w:r w:rsidR="001F1578" w:rsidRPr="001F1578">
        <w:rPr>
          <w:sz w:val="24"/>
          <w:szCs w:val="24"/>
        </w:rPr>
        <w:t>98</w:t>
      </w:r>
      <w:r w:rsidR="00A117BF" w:rsidRPr="001F1578">
        <w:rPr>
          <w:sz w:val="24"/>
          <w:szCs w:val="24"/>
        </w:rPr>
        <w:t xml:space="preserve"> час</w:t>
      </w:r>
      <w:r w:rsidR="006B06B9" w:rsidRPr="001F1578">
        <w:rPr>
          <w:sz w:val="24"/>
          <w:szCs w:val="24"/>
        </w:rPr>
        <w:t>ов</w:t>
      </w:r>
      <w:r w:rsidR="00A117BF" w:rsidRPr="001F1578">
        <w:rPr>
          <w:sz w:val="24"/>
          <w:szCs w:val="24"/>
        </w:rPr>
        <w:t xml:space="preserve">, в </w:t>
      </w:r>
      <w:r w:rsidR="00A117BF" w:rsidRPr="00A117BF">
        <w:rPr>
          <w:sz w:val="24"/>
          <w:szCs w:val="24"/>
        </w:rPr>
        <w:t xml:space="preserve">том числе: </w:t>
      </w:r>
    </w:p>
    <w:p w14:paraId="76E4153D" w14:textId="4CEEDC1D" w:rsidR="00C429E4" w:rsidRPr="00625F0D" w:rsidRDefault="00C429E4" w:rsidP="00C429E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4"/>
          <w:szCs w:val="24"/>
          <w:lang w:eastAsia="ru-RU"/>
        </w:rPr>
      </w:pPr>
      <w:bookmarkStart w:id="4" w:name="_bookmark1"/>
      <w:bookmarkEnd w:id="4"/>
      <w:r w:rsidRPr="00C429E4">
        <w:rPr>
          <w:color w:val="FF0000"/>
          <w:sz w:val="24"/>
          <w:szCs w:val="24"/>
          <w:lang w:eastAsia="ru-RU"/>
        </w:rPr>
        <w:t xml:space="preserve">            </w:t>
      </w:r>
      <w:r w:rsidRPr="00625F0D">
        <w:rPr>
          <w:sz w:val="24"/>
          <w:szCs w:val="24"/>
          <w:lang w:eastAsia="ru-RU"/>
        </w:rPr>
        <w:t xml:space="preserve">обязательной аудиторной учебной нагрузки студента </w:t>
      </w:r>
      <w:r w:rsidR="00772C77">
        <w:rPr>
          <w:sz w:val="24"/>
          <w:szCs w:val="24"/>
          <w:lang w:eastAsia="ru-RU"/>
        </w:rPr>
        <w:t>18</w:t>
      </w:r>
      <w:r w:rsidRPr="00625F0D">
        <w:rPr>
          <w:sz w:val="24"/>
          <w:szCs w:val="24"/>
          <w:lang w:eastAsia="ru-RU"/>
        </w:rPr>
        <w:t xml:space="preserve"> часов;</w:t>
      </w:r>
    </w:p>
    <w:p w14:paraId="270FC6F0" w14:textId="4CF2E3A8" w:rsidR="00C429E4" w:rsidRDefault="003F1FD1"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r>
        <w:rPr>
          <w:sz w:val="24"/>
          <w:szCs w:val="24"/>
          <w:lang w:eastAsia="ru-RU"/>
        </w:rPr>
        <w:t>с</w:t>
      </w:r>
      <w:r w:rsidR="00C429E4" w:rsidRPr="00625F0D">
        <w:rPr>
          <w:sz w:val="24"/>
          <w:szCs w:val="24"/>
          <w:lang w:eastAsia="ru-RU"/>
        </w:rPr>
        <w:t xml:space="preserve">амостоятельной работы студента </w:t>
      </w:r>
      <w:r w:rsidR="00772C77">
        <w:rPr>
          <w:sz w:val="24"/>
          <w:szCs w:val="24"/>
          <w:lang w:eastAsia="ru-RU"/>
        </w:rPr>
        <w:t>8</w:t>
      </w:r>
      <w:r w:rsidR="001F1578">
        <w:rPr>
          <w:sz w:val="24"/>
          <w:szCs w:val="24"/>
          <w:lang w:eastAsia="ru-RU"/>
        </w:rPr>
        <w:t>0</w:t>
      </w:r>
      <w:r w:rsidR="00C429E4" w:rsidRPr="00625F0D">
        <w:rPr>
          <w:sz w:val="24"/>
          <w:szCs w:val="24"/>
          <w:lang w:eastAsia="ru-RU"/>
        </w:rPr>
        <w:t xml:space="preserve"> час</w:t>
      </w:r>
      <w:r w:rsidR="00987EA6" w:rsidRPr="00625F0D">
        <w:rPr>
          <w:sz w:val="24"/>
          <w:szCs w:val="24"/>
          <w:lang w:eastAsia="ru-RU"/>
        </w:rPr>
        <w:t>а</w:t>
      </w:r>
      <w:r>
        <w:rPr>
          <w:sz w:val="24"/>
          <w:szCs w:val="24"/>
          <w:lang w:eastAsia="ru-RU"/>
        </w:rPr>
        <w:t>;</w:t>
      </w:r>
    </w:p>
    <w:p w14:paraId="32929168" w14:textId="3BE11C52" w:rsidR="003F1FD1" w:rsidRDefault="003F1FD1"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r>
        <w:rPr>
          <w:sz w:val="24"/>
          <w:szCs w:val="24"/>
          <w:lang w:eastAsia="ru-RU"/>
        </w:rPr>
        <w:t>консультации 2 часа;</w:t>
      </w:r>
    </w:p>
    <w:p w14:paraId="674D10AF" w14:textId="0206EE8E" w:rsidR="003F1FD1" w:rsidRDefault="003F1FD1"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r>
        <w:rPr>
          <w:sz w:val="24"/>
          <w:szCs w:val="24"/>
          <w:lang w:eastAsia="ru-RU"/>
        </w:rPr>
        <w:t>промежуточная аттестация 6 часов.</w:t>
      </w:r>
    </w:p>
    <w:p w14:paraId="5EFA7CE6" w14:textId="4A96700E" w:rsidR="00772C77" w:rsidRDefault="00772C77"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0855942B" w14:textId="5621E93F" w:rsidR="00772C77" w:rsidRDefault="00772C77"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6DFDF57E" w14:textId="42BFDA49" w:rsidR="00772C77" w:rsidRDefault="00772C77"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5525F191" w14:textId="2BB139B8" w:rsidR="00772C77" w:rsidRDefault="00772C77"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49000CDA" w14:textId="21F9EC33" w:rsidR="00772C77" w:rsidRDefault="00772C77"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0BE734AD" w14:textId="3FDC83A6" w:rsidR="00772C77" w:rsidRDefault="00772C77"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09B356FE" w14:textId="401D0007" w:rsidR="00772C77" w:rsidRDefault="00772C77"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3396D766" w14:textId="3CD22924" w:rsidR="00772C77" w:rsidRDefault="00772C77"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65810FAF" w14:textId="2343A2F7" w:rsidR="00772C77" w:rsidRDefault="00772C77"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74CF90E7" w14:textId="59F6F071" w:rsidR="00772C77" w:rsidRDefault="00772C77"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71730912" w14:textId="652FF890" w:rsidR="00772C77" w:rsidRDefault="00772C77"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7C5FA46B" w14:textId="7C33A397" w:rsidR="00772C77" w:rsidRDefault="00772C77"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6417C879" w14:textId="7F72A418" w:rsidR="00772C77" w:rsidRDefault="00772C77"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6C0E1A43" w14:textId="74126BC1" w:rsidR="00772C77" w:rsidRDefault="00772C77"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01BCCF37" w14:textId="43662D73" w:rsidR="00772C77" w:rsidRDefault="00772C77"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41EA5EA9" w14:textId="573E479E" w:rsidR="00772C77" w:rsidRDefault="00772C77"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0B4E6A85" w14:textId="5A5915EE" w:rsidR="00772C77" w:rsidRDefault="00772C77"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600C910D" w14:textId="5D25912A" w:rsidR="00772C77" w:rsidRDefault="00772C77"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053ED240" w14:textId="56149A7F" w:rsidR="00772C77" w:rsidRDefault="00772C77"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6F77CB48" w14:textId="61BE7E7E" w:rsidR="00772C77" w:rsidRDefault="00772C77"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640792FE" w14:textId="119F17B5" w:rsidR="00772C77" w:rsidRDefault="00772C77"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1F5D30C8" w14:textId="55251AB5" w:rsidR="00772C77" w:rsidRDefault="00772C77"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0B7E787C" w14:textId="0DE0E1A6" w:rsidR="00772C77" w:rsidRDefault="00772C77"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073D646A" w14:textId="5941F872" w:rsidR="00772C77" w:rsidRDefault="00772C77"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52E50142" w14:textId="366E24A2" w:rsidR="00772C77" w:rsidRDefault="00772C77"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3A8024A8" w14:textId="610B17A6" w:rsidR="00772C77" w:rsidRDefault="00772C77"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01971440" w14:textId="1BF07FAB" w:rsidR="00772C77" w:rsidRDefault="00772C77"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745E813C" w14:textId="6890D664" w:rsidR="00772C77" w:rsidRDefault="00772C77"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177D98AA" w14:textId="48567F88" w:rsidR="00772C77" w:rsidRDefault="00772C77"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39677313" w14:textId="50B6849B" w:rsidR="00772C77" w:rsidRDefault="00772C77"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050A0CF2" w14:textId="6D9F6332" w:rsidR="00772C77" w:rsidRDefault="00772C77"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16AD79B7" w14:textId="18232166" w:rsidR="00772C77" w:rsidRDefault="00772C77"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16C4F736" w14:textId="1D4C8C17" w:rsidR="00772C77" w:rsidRDefault="00772C77"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1CA70E0C" w14:textId="4FD2A4F8" w:rsidR="00772C77" w:rsidRDefault="00772C77"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5F0FAA4A" w14:textId="7704BDCF" w:rsidR="00772C77" w:rsidRDefault="00772C77"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0BF2A1BE" w14:textId="0A1DE50A" w:rsidR="00772C77" w:rsidRDefault="00772C77"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37E855A6" w14:textId="77777777" w:rsidR="00244CF8" w:rsidRDefault="00244CF8"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415E667B" w14:textId="77777777" w:rsidR="001F1E9B" w:rsidRDefault="00ED383C" w:rsidP="001F1E9B">
      <w:pPr>
        <w:pStyle w:val="a5"/>
        <w:tabs>
          <w:tab w:val="left" w:pos="709"/>
          <w:tab w:val="left" w:pos="1418"/>
          <w:tab w:val="left" w:pos="1560"/>
          <w:tab w:val="left" w:pos="1985"/>
          <w:tab w:val="left" w:pos="2410"/>
        </w:tabs>
        <w:ind w:left="0" w:firstLine="0"/>
        <w:jc w:val="center"/>
        <w:rPr>
          <w:b/>
          <w:sz w:val="24"/>
          <w:szCs w:val="24"/>
        </w:rPr>
      </w:pPr>
      <w:r>
        <w:rPr>
          <w:b/>
          <w:sz w:val="24"/>
          <w:szCs w:val="24"/>
        </w:rPr>
        <w:lastRenderedPageBreak/>
        <w:t>2.</w:t>
      </w:r>
      <w:r w:rsidR="005E5C68" w:rsidRPr="0093568C">
        <w:rPr>
          <w:b/>
          <w:sz w:val="24"/>
          <w:szCs w:val="24"/>
        </w:rPr>
        <w:t>СТРУКТУРА И СОДЕРЖАНИЕ УЧЕБНОЙ ДИСЦИПЛИНЫ</w:t>
      </w:r>
    </w:p>
    <w:p w14:paraId="4F086E7D" w14:textId="77777777" w:rsidR="001F1578" w:rsidRPr="001F1578" w:rsidRDefault="001F1578" w:rsidP="00987EA6">
      <w:pPr>
        <w:jc w:val="center"/>
        <w:rPr>
          <w:b/>
          <w:sz w:val="24"/>
          <w:szCs w:val="24"/>
        </w:rPr>
      </w:pPr>
      <w:r w:rsidRPr="001F1578">
        <w:rPr>
          <w:b/>
          <w:sz w:val="24"/>
          <w:szCs w:val="24"/>
        </w:rPr>
        <w:t xml:space="preserve">ОП.08 Основы возрастной и педагогической психологии </w:t>
      </w:r>
    </w:p>
    <w:p w14:paraId="5763C4DD" w14:textId="1183A0AF" w:rsidR="003A4674" w:rsidRPr="0093568C" w:rsidRDefault="008E03ED" w:rsidP="00987EA6">
      <w:pPr>
        <w:jc w:val="center"/>
        <w:rPr>
          <w:b/>
          <w:sz w:val="24"/>
          <w:szCs w:val="24"/>
        </w:rPr>
      </w:pPr>
      <w:r>
        <w:rPr>
          <w:b/>
          <w:sz w:val="24"/>
          <w:szCs w:val="24"/>
        </w:rPr>
        <w:t xml:space="preserve">2.1 </w:t>
      </w:r>
      <w:r w:rsidR="005E5C68" w:rsidRPr="0093568C">
        <w:rPr>
          <w:b/>
          <w:sz w:val="24"/>
          <w:szCs w:val="24"/>
        </w:rPr>
        <w:t xml:space="preserve">Объем учебной дисциплины и виды учебной </w:t>
      </w:r>
      <w:r w:rsidR="00987EA6">
        <w:rPr>
          <w:b/>
          <w:sz w:val="24"/>
          <w:szCs w:val="24"/>
        </w:rPr>
        <w:t>деятельности по специальности:</w:t>
      </w:r>
    </w:p>
    <w:p w14:paraId="29842FA6" w14:textId="77777777" w:rsidR="003A4674" w:rsidRPr="0093568C" w:rsidRDefault="003A4674" w:rsidP="0093568C">
      <w:pPr>
        <w:pStyle w:val="a3"/>
        <w:spacing w:before="8"/>
        <w:rPr>
          <w:b/>
          <w:sz w:val="24"/>
          <w:szCs w:val="24"/>
        </w:rPr>
      </w:pPr>
    </w:p>
    <w:tbl>
      <w:tblPr>
        <w:tblStyle w:val="TableNormal"/>
        <w:tblW w:w="0" w:type="auto"/>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005"/>
        <w:gridCol w:w="1493"/>
      </w:tblGrid>
      <w:tr w:rsidR="002156E8" w:rsidRPr="0093568C" w14:paraId="619DD1C1" w14:textId="77777777" w:rsidTr="008E03ED">
        <w:trPr>
          <w:trHeight w:val="20"/>
        </w:trPr>
        <w:tc>
          <w:tcPr>
            <w:tcW w:w="8005" w:type="dxa"/>
          </w:tcPr>
          <w:p w14:paraId="4F24B338" w14:textId="1F9B6638" w:rsidR="002156E8" w:rsidRPr="0093568C" w:rsidRDefault="002156E8" w:rsidP="0093568C">
            <w:pPr>
              <w:pStyle w:val="TableParagraph"/>
              <w:ind w:left="57"/>
              <w:rPr>
                <w:b/>
                <w:sz w:val="24"/>
                <w:szCs w:val="24"/>
              </w:rPr>
            </w:pPr>
            <w:r w:rsidRPr="0093568C">
              <w:rPr>
                <w:b/>
                <w:sz w:val="24"/>
                <w:szCs w:val="24"/>
              </w:rPr>
              <w:t xml:space="preserve">Вид учебной </w:t>
            </w:r>
            <w:r w:rsidR="004059D4">
              <w:rPr>
                <w:b/>
                <w:sz w:val="24"/>
                <w:szCs w:val="24"/>
              </w:rPr>
              <w:t>деятельности</w:t>
            </w:r>
          </w:p>
        </w:tc>
        <w:tc>
          <w:tcPr>
            <w:tcW w:w="1493" w:type="dxa"/>
          </w:tcPr>
          <w:p w14:paraId="4DFC42DC" w14:textId="77777777" w:rsidR="002156E8" w:rsidRPr="0093568C" w:rsidRDefault="002156E8" w:rsidP="0093568C">
            <w:pPr>
              <w:pStyle w:val="TableParagraph"/>
              <w:ind w:left="57"/>
              <w:rPr>
                <w:b/>
                <w:sz w:val="24"/>
                <w:szCs w:val="24"/>
              </w:rPr>
            </w:pPr>
            <w:r w:rsidRPr="0093568C">
              <w:rPr>
                <w:b/>
                <w:sz w:val="24"/>
                <w:szCs w:val="24"/>
              </w:rPr>
              <w:t>Объем часов</w:t>
            </w:r>
          </w:p>
        </w:tc>
      </w:tr>
      <w:tr w:rsidR="002156E8" w:rsidRPr="0093568C" w14:paraId="23049EB5" w14:textId="77777777" w:rsidTr="008E03ED">
        <w:trPr>
          <w:trHeight w:val="20"/>
        </w:trPr>
        <w:tc>
          <w:tcPr>
            <w:tcW w:w="8005" w:type="dxa"/>
          </w:tcPr>
          <w:p w14:paraId="7E84BF2A" w14:textId="77777777" w:rsidR="002156E8" w:rsidRPr="0093568C" w:rsidRDefault="002156E8" w:rsidP="0093568C">
            <w:pPr>
              <w:pStyle w:val="TableParagraph"/>
              <w:ind w:left="57"/>
              <w:rPr>
                <w:b/>
                <w:sz w:val="24"/>
                <w:szCs w:val="24"/>
              </w:rPr>
            </w:pPr>
            <w:bookmarkStart w:id="5" w:name="_Hlk146264527"/>
            <w:r w:rsidRPr="0093568C">
              <w:rPr>
                <w:b/>
                <w:sz w:val="24"/>
                <w:szCs w:val="24"/>
              </w:rPr>
              <w:t>Объем образовательной программы</w:t>
            </w:r>
            <w:bookmarkEnd w:id="5"/>
          </w:p>
        </w:tc>
        <w:tc>
          <w:tcPr>
            <w:tcW w:w="1493" w:type="dxa"/>
          </w:tcPr>
          <w:p w14:paraId="45A6973B" w14:textId="678A8DD7" w:rsidR="002156E8" w:rsidRPr="00625F0D" w:rsidRDefault="001F1578" w:rsidP="006B06B9">
            <w:pPr>
              <w:pStyle w:val="TableParagraph"/>
              <w:ind w:left="57"/>
              <w:jc w:val="center"/>
              <w:rPr>
                <w:b/>
                <w:bCs/>
                <w:sz w:val="24"/>
                <w:szCs w:val="24"/>
              </w:rPr>
            </w:pPr>
            <w:r w:rsidRPr="001F1578">
              <w:rPr>
                <w:b/>
                <w:bCs/>
                <w:sz w:val="24"/>
                <w:szCs w:val="24"/>
              </w:rPr>
              <w:t>98</w:t>
            </w:r>
          </w:p>
        </w:tc>
      </w:tr>
      <w:tr w:rsidR="002156E8" w:rsidRPr="0093568C" w14:paraId="23E1BADA" w14:textId="77777777" w:rsidTr="008E03ED">
        <w:trPr>
          <w:trHeight w:val="20"/>
        </w:trPr>
        <w:tc>
          <w:tcPr>
            <w:tcW w:w="8005" w:type="dxa"/>
          </w:tcPr>
          <w:p w14:paraId="03494B4B" w14:textId="77777777" w:rsidR="002156E8" w:rsidRPr="0093568C" w:rsidRDefault="002156E8" w:rsidP="0093568C">
            <w:pPr>
              <w:pStyle w:val="TableParagraph"/>
              <w:ind w:left="57"/>
              <w:rPr>
                <w:b/>
                <w:sz w:val="24"/>
                <w:szCs w:val="24"/>
              </w:rPr>
            </w:pPr>
            <w:r w:rsidRPr="0093568C">
              <w:rPr>
                <w:b/>
                <w:sz w:val="24"/>
                <w:szCs w:val="24"/>
              </w:rPr>
              <w:t>Объем работы обучающихся во взаимодействии с преподавателем</w:t>
            </w:r>
          </w:p>
        </w:tc>
        <w:tc>
          <w:tcPr>
            <w:tcW w:w="1493" w:type="dxa"/>
          </w:tcPr>
          <w:p w14:paraId="2DDA1EF0" w14:textId="022DE8C2" w:rsidR="002156E8" w:rsidRPr="00625F0D" w:rsidRDefault="00D363B5" w:rsidP="006B06B9">
            <w:pPr>
              <w:pStyle w:val="TableParagraph"/>
              <w:ind w:left="57"/>
              <w:jc w:val="center"/>
              <w:rPr>
                <w:b/>
                <w:bCs/>
                <w:sz w:val="24"/>
                <w:szCs w:val="24"/>
              </w:rPr>
            </w:pPr>
            <w:r>
              <w:rPr>
                <w:b/>
                <w:bCs/>
                <w:sz w:val="24"/>
                <w:szCs w:val="24"/>
              </w:rPr>
              <w:t>18</w:t>
            </w:r>
          </w:p>
        </w:tc>
      </w:tr>
      <w:tr w:rsidR="002156E8" w:rsidRPr="0093568C" w14:paraId="75FD3D82" w14:textId="77777777" w:rsidTr="008E03ED">
        <w:trPr>
          <w:trHeight w:val="20"/>
        </w:trPr>
        <w:tc>
          <w:tcPr>
            <w:tcW w:w="8005" w:type="dxa"/>
          </w:tcPr>
          <w:p w14:paraId="25CA09A0" w14:textId="28DA5004" w:rsidR="002156E8" w:rsidRPr="0093568C" w:rsidRDefault="00987EA6" w:rsidP="0093568C">
            <w:pPr>
              <w:pStyle w:val="TableParagraph"/>
              <w:ind w:left="57"/>
              <w:rPr>
                <w:sz w:val="24"/>
                <w:szCs w:val="24"/>
              </w:rPr>
            </w:pPr>
            <w:r>
              <w:rPr>
                <w:sz w:val="24"/>
                <w:szCs w:val="24"/>
              </w:rPr>
              <w:t>Лекции, уроки</w:t>
            </w:r>
          </w:p>
        </w:tc>
        <w:tc>
          <w:tcPr>
            <w:tcW w:w="1493" w:type="dxa"/>
          </w:tcPr>
          <w:p w14:paraId="52DFFD17" w14:textId="631D8AB0" w:rsidR="002156E8" w:rsidRPr="0093568C" w:rsidRDefault="00772C77" w:rsidP="006B06B9">
            <w:pPr>
              <w:pStyle w:val="TableParagraph"/>
              <w:ind w:left="57"/>
              <w:jc w:val="center"/>
              <w:rPr>
                <w:sz w:val="24"/>
                <w:szCs w:val="24"/>
              </w:rPr>
            </w:pPr>
            <w:r>
              <w:rPr>
                <w:sz w:val="24"/>
                <w:szCs w:val="24"/>
              </w:rPr>
              <w:t>6</w:t>
            </w:r>
          </w:p>
        </w:tc>
      </w:tr>
      <w:tr w:rsidR="002156E8" w:rsidRPr="0093568C" w14:paraId="13FDFBF5" w14:textId="77777777" w:rsidTr="008E03ED">
        <w:trPr>
          <w:trHeight w:val="20"/>
        </w:trPr>
        <w:tc>
          <w:tcPr>
            <w:tcW w:w="8005" w:type="dxa"/>
          </w:tcPr>
          <w:p w14:paraId="0F2DA27C" w14:textId="402F9E37" w:rsidR="002156E8" w:rsidRPr="0093568C" w:rsidRDefault="00987EA6" w:rsidP="0093568C">
            <w:pPr>
              <w:pStyle w:val="TableParagraph"/>
              <w:ind w:left="57"/>
              <w:rPr>
                <w:sz w:val="24"/>
                <w:szCs w:val="24"/>
              </w:rPr>
            </w:pPr>
            <w:r>
              <w:rPr>
                <w:sz w:val="24"/>
                <w:szCs w:val="24"/>
              </w:rPr>
              <w:t>Пр</w:t>
            </w:r>
            <w:r w:rsidR="002156E8" w:rsidRPr="0093568C">
              <w:rPr>
                <w:sz w:val="24"/>
                <w:szCs w:val="24"/>
              </w:rPr>
              <w:t xml:space="preserve">актические </w:t>
            </w:r>
            <w:r w:rsidR="00BC6BD1">
              <w:rPr>
                <w:sz w:val="24"/>
                <w:szCs w:val="24"/>
              </w:rPr>
              <w:t xml:space="preserve">занятия </w:t>
            </w:r>
          </w:p>
        </w:tc>
        <w:tc>
          <w:tcPr>
            <w:tcW w:w="1493" w:type="dxa"/>
          </w:tcPr>
          <w:p w14:paraId="64BF2511" w14:textId="64D95199" w:rsidR="002156E8" w:rsidRPr="0093568C" w:rsidRDefault="00772C77" w:rsidP="006B06B9">
            <w:pPr>
              <w:pStyle w:val="TableParagraph"/>
              <w:ind w:left="57"/>
              <w:jc w:val="center"/>
              <w:rPr>
                <w:sz w:val="24"/>
                <w:szCs w:val="24"/>
              </w:rPr>
            </w:pPr>
            <w:r>
              <w:rPr>
                <w:sz w:val="24"/>
                <w:szCs w:val="24"/>
              </w:rPr>
              <w:t>4</w:t>
            </w:r>
          </w:p>
        </w:tc>
      </w:tr>
      <w:tr w:rsidR="002156E8" w:rsidRPr="0093568C" w14:paraId="5564E845" w14:textId="77777777" w:rsidTr="008E03ED">
        <w:trPr>
          <w:trHeight w:val="20"/>
        </w:trPr>
        <w:tc>
          <w:tcPr>
            <w:tcW w:w="8005" w:type="dxa"/>
          </w:tcPr>
          <w:p w14:paraId="4A5A53C9" w14:textId="03C14206" w:rsidR="002156E8" w:rsidRPr="0093568C" w:rsidRDefault="00987EA6" w:rsidP="0093568C">
            <w:pPr>
              <w:pStyle w:val="TableParagraph"/>
              <w:ind w:left="57"/>
              <w:rPr>
                <w:sz w:val="24"/>
                <w:szCs w:val="24"/>
              </w:rPr>
            </w:pPr>
            <w:r>
              <w:rPr>
                <w:sz w:val="24"/>
                <w:szCs w:val="24"/>
              </w:rPr>
              <w:t>К</w:t>
            </w:r>
            <w:r w:rsidR="002156E8" w:rsidRPr="0093568C">
              <w:rPr>
                <w:sz w:val="24"/>
                <w:szCs w:val="24"/>
              </w:rPr>
              <w:t>онсультации</w:t>
            </w:r>
          </w:p>
        </w:tc>
        <w:tc>
          <w:tcPr>
            <w:tcW w:w="1493" w:type="dxa"/>
          </w:tcPr>
          <w:p w14:paraId="064D0FD4" w14:textId="77777777" w:rsidR="002156E8" w:rsidRPr="0093568C" w:rsidRDefault="002156E8" w:rsidP="006B06B9">
            <w:pPr>
              <w:pStyle w:val="TableParagraph"/>
              <w:ind w:left="57"/>
              <w:jc w:val="center"/>
              <w:rPr>
                <w:sz w:val="24"/>
                <w:szCs w:val="24"/>
              </w:rPr>
            </w:pPr>
            <w:r w:rsidRPr="0093568C">
              <w:rPr>
                <w:sz w:val="24"/>
                <w:szCs w:val="24"/>
              </w:rPr>
              <w:t>2</w:t>
            </w:r>
          </w:p>
        </w:tc>
      </w:tr>
      <w:tr w:rsidR="002156E8" w:rsidRPr="0093568C" w14:paraId="4C28CC57" w14:textId="77777777" w:rsidTr="008E03ED">
        <w:trPr>
          <w:trHeight w:val="20"/>
        </w:trPr>
        <w:tc>
          <w:tcPr>
            <w:tcW w:w="8005" w:type="dxa"/>
          </w:tcPr>
          <w:p w14:paraId="1B2F7802" w14:textId="51CAAB22" w:rsidR="002156E8" w:rsidRPr="00037063" w:rsidRDefault="00987EA6" w:rsidP="0093568C">
            <w:pPr>
              <w:pStyle w:val="TableParagraph"/>
              <w:ind w:left="57"/>
              <w:rPr>
                <w:sz w:val="24"/>
                <w:szCs w:val="24"/>
              </w:rPr>
            </w:pPr>
            <w:r>
              <w:rPr>
                <w:sz w:val="24"/>
                <w:szCs w:val="24"/>
              </w:rPr>
              <w:t>Э</w:t>
            </w:r>
            <w:r w:rsidR="00037063" w:rsidRPr="00037063">
              <w:rPr>
                <w:sz w:val="24"/>
                <w:szCs w:val="24"/>
              </w:rPr>
              <w:t xml:space="preserve">кзамен </w:t>
            </w:r>
          </w:p>
        </w:tc>
        <w:tc>
          <w:tcPr>
            <w:tcW w:w="1493" w:type="dxa"/>
          </w:tcPr>
          <w:p w14:paraId="071BAF82" w14:textId="77777777" w:rsidR="002156E8" w:rsidRPr="0093568C" w:rsidRDefault="00037063" w:rsidP="006B06B9">
            <w:pPr>
              <w:pStyle w:val="TableParagraph"/>
              <w:ind w:left="57"/>
              <w:jc w:val="center"/>
              <w:rPr>
                <w:sz w:val="24"/>
                <w:szCs w:val="24"/>
              </w:rPr>
            </w:pPr>
            <w:r>
              <w:rPr>
                <w:sz w:val="24"/>
                <w:szCs w:val="24"/>
              </w:rPr>
              <w:t>6</w:t>
            </w:r>
          </w:p>
        </w:tc>
      </w:tr>
      <w:tr w:rsidR="00625F0D" w:rsidRPr="0093568C" w14:paraId="5050325E" w14:textId="77777777" w:rsidTr="008E03ED">
        <w:trPr>
          <w:trHeight w:val="20"/>
        </w:trPr>
        <w:tc>
          <w:tcPr>
            <w:tcW w:w="8005" w:type="dxa"/>
          </w:tcPr>
          <w:p w14:paraId="53941BAC" w14:textId="3B65FC5D" w:rsidR="00625F0D" w:rsidRDefault="00625F0D" w:rsidP="0093568C">
            <w:pPr>
              <w:pStyle w:val="TableParagraph"/>
              <w:ind w:left="57"/>
              <w:rPr>
                <w:sz w:val="24"/>
                <w:szCs w:val="24"/>
              </w:rPr>
            </w:pPr>
            <w:r w:rsidRPr="00625F0D">
              <w:rPr>
                <w:b/>
                <w:sz w:val="24"/>
                <w:szCs w:val="24"/>
                <w:lang w:eastAsia="ru-RU"/>
              </w:rPr>
              <w:t>Самостоятельная работа обучающегося:</w:t>
            </w:r>
          </w:p>
        </w:tc>
        <w:tc>
          <w:tcPr>
            <w:tcW w:w="1493" w:type="dxa"/>
          </w:tcPr>
          <w:p w14:paraId="73F670BF" w14:textId="7997BAC7" w:rsidR="00625F0D" w:rsidRPr="00625F0D" w:rsidRDefault="00772C77" w:rsidP="001F1578">
            <w:pPr>
              <w:pStyle w:val="TableParagraph"/>
              <w:ind w:left="57"/>
              <w:jc w:val="center"/>
              <w:rPr>
                <w:b/>
                <w:bCs/>
                <w:sz w:val="24"/>
                <w:szCs w:val="24"/>
              </w:rPr>
            </w:pPr>
            <w:r>
              <w:rPr>
                <w:b/>
                <w:bCs/>
                <w:sz w:val="24"/>
                <w:szCs w:val="24"/>
              </w:rPr>
              <w:t>8</w:t>
            </w:r>
            <w:r w:rsidR="001F1578">
              <w:rPr>
                <w:b/>
                <w:bCs/>
                <w:sz w:val="24"/>
                <w:szCs w:val="24"/>
              </w:rPr>
              <w:t>0</w:t>
            </w:r>
          </w:p>
        </w:tc>
      </w:tr>
      <w:tr w:rsidR="002156E8" w:rsidRPr="0093568C" w14:paraId="6D3143AC" w14:textId="77777777" w:rsidTr="008E03ED">
        <w:trPr>
          <w:trHeight w:val="20"/>
        </w:trPr>
        <w:tc>
          <w:tcPr>
            <w:tcW w:w="9498" w:type="dxa"/>
            <w:gridSpan w:val="2"/>
          </w:tcPr>
          <w:p w14:paraId="543415B3" w14:textId="77777777" w:rsidR="002156E8" w:rsidRPr="006F14DF" w:rsidRDefault="002156E8" w:rsidP="00037063">
            <w:pPr>
              <w:pStyle w:val="TableParagraph"/>
              <w:ind w:left="57"/>
              <w:rPr>
                <w:sz w:val="24"/>
                <w:szCs w:val="24"/>
              </w:rPr>
            </w:pPr>
            <w:r w:rsidRPr="006F14DF">
              <w:rPr>
                <w:sz w:val="24"/>
                <w:szCs w:val="24"/>
              </w:rPr>
              <w:t xml:space="preserve">Промежуточная аттестация проводится в форме </w:t>
            </w:r>
            <w:r w:rsidR="00037063" w:rsidRPr="006F14DF">
              <w:rPr>
                <w:sz w:val="24"/>
                <w:szCs w:val="24"/>
              </w:rPr>
              <w:t>экзамена</w:t>
            </w:r>
          </w:p>
        </w:tc>
      </w:tr>
    </w:tbl>
    <w:p w14:paraId="15FE20E9" w14:textId="77777777" w:rsidR="003A4674" w:rsidRPr="0093568C" w:rsidRDefault="003A4674" w:rsidP="0093568C">
      <w:pPr>
        <w:rPr>
          <w:sz w:val="24"/>
          <w:szCs w:val="24"/>
        </w:rPr>
        <w:sectPr w:rsidR="003A4674" w:rsidRPr="0093568C">
          <w:pgSz w:w="11910" w:h="16840"/>
          <w:pgMar w:top="840" w:right="580" w:bottom="1480" w:left="1480" w:header="0" w:footer="1294" w:gutter="0"/>
          <w:cols w:space="720"/>
        </w:sectPr>
      </w:pPr>
    </w:p>
    <w:p w14:paraId="25EC8598" w14:textId="16103DB4" w:rsidR="00D363B5" w:rsidRDefault="005E5C68" w:rsidP="00D363B5">
      <w:pPr>
        <w:pStyle w:val="a3"/>
        <w:ind w:firstLine="709"/>
        <w:jc w:val="center"/>
        <w:rPr>
          <w:sz w:val="24"/>
          <w:szCs w:val="24"/>
          <w:lang w:eastAsia="ru-RU"/>
        </w:rPr>
      </w:pPr>
      <w:r w:rsidRPr="008E03ED">
        <w:rPr>
          <w:b/>
          <w:sz w:val="24"/>
          <w:szCs w:val="24"/>
        </w:rPr>
        <w:lastRenderedPageBreak/>
        <w:t>Тематический</w:t>
      </w:r>
      <w:r w:rsidRPr="008E03ED">
        <w:rPr>
          <w:b/>
          <w:spacing w:val="-5"/>
          <w:sz w:val="24"/>
          <w:szCs w:val="24"/>
        </w:rPr>
        <w:t xml:space="preserve"> </w:t>
      </w:r>
      <w:r w:rsidRPr="008E03ED">
        <w:rPr>
          <w:b/>
          <w:sz w:val="24"/>
          <w:szCs w:val="24"/>
        </w:rPr>
        <w:t>план</w:t>
      </w:r>
      <w:r w:rsidRPr="008E03ED">
        <w:rPr>
          <w:b/>
          <w:spacing w:val="-2"/>
          <w:sz w:val="24"/>
          <w:szCs w:val="24"/>
        </w:rPr>
        <w:t xml:space="preserve"> </w:t>
      </w:r>
      <w:r w:rsidRPr="008E03ED">
        <w:rPr>
          <w:b/>
          <w:sz w:val="24"/>
          <w:szCs w:val="24"/>
        </w:rPr>
        <w:t>и</w:t>
      </w:r>
      <w:r w:rsidRPr="008E03ED">
        <w:rPr>
          <w:b/>
          <w:spacing w:val="-2"/>
          <w:sz w:val="24"/>
          <w:szCs w:val="24"/>
        </w:rPr>
        <w:t xml:space="preserve"> </w:t>
      </w:r>
      <w:r w:rsidRPr="008E03ED">
        <w:rPr>
          <w:b/>
          <w:sz w:val="24"/>
          <w:szCs w:val="24"/>
        </w:rPr>
        <w:t>содержание</w:t>
      </w:r>
      <w:r w:rsidRPr="008E03ED">
        <w:rPr>
          <w:b/>
          <w:spacing w:val="-3"/>
          <w:sz w:val="24"/>
          <w:szCs w:val="24"/>
        </w:rPr>
        <w:t xml:space="preserve"> </w:t>
      </w:r>
      <w:r w:rsidRPr="008E03ED">
        <w:rPr>
          <w:b/>
          <w:sz w:val="24"/>
          <w:szCs w:val="24"/>
        </w:rPr>
        <w:t>учебной</w:t>
      </w:r>
      <w:r w:rsidRPr="008E03ED">
        <w:rPr>
          <w:b/>
          <w:spacing w:val="-1"/>
          <w:sz w:val="24"/>
          <w:szCs w:val="24"/>
        </w:rPr>
        <w:t xml:space="preserve"> </w:t>
      </w:r>
      <w:r w:rsidRPr="008E03ED">
        <w:rPr>
          <w:b/>
          <w:sz w:val="24"/>
          <w:szCs w:val="24"/>
        </w:rPr>
        <w:t>дисциплины</w:t>
      </w:r>
      <w:r w:rsidRPr="008E03ED">
        <w:rPr>
          <w:b/>
          <w:spacing w:val="-2"/>
          <w:sz w:val="24"/>
          <w:szCs w:val="24"/>
        </w:rPr>
        <w:t xml:space="preserve"> </w:t>
      </w:r>
      <w:r w:rsidR="00772C77" w:rsidRPr="00772C77">
        <w:rPr>
          <w:b/>
          <w:bCs/>
          <w:sz w:val="24"/>
          <w:szCs w:val="24"/>
        </w:rPr>
        <w:t>ОП.08 Основы возрастной и педагогической психологии</w:t>
      </w:r>
    </w:p>
    <w:p w14:paraId="434A09A2" w14:textId="55B96638" w:rsidR="00625F0D" w:rsidRPr="00006B09" w:rsidRDefault="00D363B5" w:rsidP="00006B09">
      <w:pPr>
        <w:jc w:val="center"/>
        <w:rPr>
          <w:b/>
          <w:sz w:val="24"/>
          <w:szCs w:val="24"/>
        </w:rPr>
      </w:pPr>
      <w:r w:rsidRPr="005C27BC">
        <w:rPr>
          <w:b/>
          <w:sz w:val="24"/>
          <w:szCs w:val="24"/>
        </w:rPr>
        <w:t>44.02.01 Дошкольное образование</w:t>
      </w:r>
    </w:p>
    <w:tbl>
      <w:tblPr>
        <w:tblStyle w:val="21"/>
        <w:tblpPr w:leftFromText="180" w:rightFromText="180" w:vertAnchor="page" w:horzAnchor="margin" w:tblpY="1726"/>
        <w:tblW w:w="15843" w:type="dxa"/>
        <w:tblLayout w:type="fixed"/>
        <w:tblLook w:val="04A0" w:firstRow="1" w:lastRow="0" w:firstColumn="1" w:lastColumn="0" w:noHBand="0" w:noVBand="1"/>
      </w:tblPr>
      <w:tblGrid>
        <w:gridCol w:w="1951"/>
        <w:gridCol w:w="1134"/>
        <w:gridCol w:w="8222"/>
        <w:gridCol w:w="1275"/>
        <w:gridCol w:w="1843"/>
        <w:gridCol w:w="1418"/>
      </w:tblGrid>
      <w:tr w:rsidR="00625F0D" w:rsidRPr="00932DD4" w14:paraId="4985F2FB" w14:textId="77777777" w:rsidTr="006F3449">
        <w:trPr>
          <w:trHeight w:val="557"/>
        </w:trPr>
        <w:tc>
          <w:tcPr>
            <w:tcW w:w="1951" w:type="dxa"/>
          </w:tcPr>
          <w:p w14:paraId="73CEDA3A" w14:textId="77777777" w:rsidR="00625F0D" w:rsidRPr="00932DD4" w:rsidRDefault="00625F0D" w:rsidP="00625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932DD4">
              <w:rPr>
                <w:b/>
                <w:bCs/>
              </w:rPr>
              <w:t xml:space="preserve">Наименование разделов </w:t>
            </w:r>
          </w:p>
        </w:tc>
        <w:tc>
          <w:tcPr>
            <w:tcW w:w="1134" w:type="dxa"/>
          </w:tcPr>
          <w:p w14:paraId="6196DD5A" w14:textId="77777777" w:rsidR="00625F0D" w:rsidRPr="00932DD4" w:rsidRDefault="00625F0D" w:rsidP="00625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32DD4">
              <w:rPr>
                <w:b/>
                <w:bCs/>
              </w:rPr>
              <w:t>№ урока п\п</w:t>
            </w:r>
          </w:p>
        </w:tc>
        <w:tc>
          <w:tcPr>
            <w:tcW w:w="8222" w:type="dxa"/>
          </w:tcPr>
          <w:p w14:paraId="73B6B051" w14:textId="77777777" w:rsidR="00625F0D" w:rsidRPr="00932DD4" w:rsidRDefault="00625F0D" w:rsidP="00625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32DD4">
              <w:rPr>
                <w:b/>
                <w:bCs/>
              </w:rPr>
              <w:t xml:space="preserve">Тема учебного занятия и содержание учебного материала, лабораторные и практические занятия, самостоятельная работа студентов </w:t>
            </w:r>
            <w:r w:rsidRPr="00932DD4">
              <w:rPr>
                <w:b/>
                <w:bCs/>
                <w:i/>
                <w:iCs/>
              </w:rPr>
              <w:t>(при наличии)</w:t>
            </w:r>
          </w:p>
        </w:tc>
        <w:tc>
          <w:tcPr>
            <w:tcW w:w="1275" w:type="dxa"/>
          </w:tcPr>
          <w:p w14:paraId="4296FF79" w14:textId="77777777" w:rsidR="00625F0D" w:rsidRPr="00932DD4" w:rsidRDefault="00625F0D" w:rsidP="00625F0D">
            <w:pPr>
              <w:jc w:val="center"/>
              <w:rPr>
                <w:b/>
              </w:rPr>
            </w:pPr>
            <w:r w:rsidRPr="00932DD4">
              <w:rPr>
                <w:b/>
              </w:rPr>
              <w:t xml:space="preserve">Объем часов </w:t>
            </w:r>
          </w:p>
        </w:tc>
        <w:tc>
          <w:tcPr>
            <w:tcW w:w="1843" w:type="dxa"/>
          </w:tcPr>
          <w:p w14:paraId="35D39C19" w14:textId="27AD4644" w:rsidR="00625F0D" w:rsidRPr="00932DD4" w:rsidRDefault="00625F0D" w:rsidP="00625F0D">
            <w:pPr>
              <w:adjustRightInd w:val="0"/>
              <w:jc w:val="center"/>
              <w:rPr>
                <w:b/>
                <w:color w:val="000000"/>
              </w:rPr>
            </w:pPr>
            <w:r w:rsidRPr="00932DD4">
              <w:rPr>
                <w:b/>
                <w:color w:val="000000"/>
              </w:rPr>
              <w:t xml:space="preserve">Формируемые компетенции </w:t>
            </w:r>
          </w:p>
        </w:tc>
        <w:tc>
          <w:tcPr>
            <w:tcW w:w="1418" w:type="dxa"/>
          </w:tcPr>
          <w:p w14:paraId="12184E71" w14:textId="77777777" w:rsidR="00625F0D" w:rsidRPr="00932DD4" w:rsidRDefault="00625F0D" w:rsidP="00625F0D">
            <w:pPr>
              <w:adjustRightInd w:val="0"/>
              <w:jc w:val="center"/>
              <w:rPr>
                <w:b/>
                <w:color w:val="000000"/>
              </w:rPr>
            </w:pPr>
            <w:r w:rsidRPr="00932DD4">
              <w:rPr>
                <w:b/>
                <w:color w:val="000000"/>
              </w:rPr>
              <w:t>Уровень освоения</w:t>
            </w:r>
          </w:p>
        </w:tc>
      </w:tr>
      <w:tr w:rsidR="00625F0D" w:rsidRPr="00932DD4" w14:paraId="69973D2B" w14:textId="77777777" w:rsidTr="006F3449">
        <w:trPr>
          <w:trHeight w:val="252"/>
        </w:trPr>
        <w:tc>
          <w:tcPr>
            <w:tcW w:w="1951" w:type="dxa"/>
          </w:tcPr>
          <w:p w14:paraId="32C76E49" w14:textId="77777777" w:rsidR="00625F0D" w:rsidRPr="00932DD4" w:rsidRDefault="00625F0D" w:rsidP="00625F0D">
            <w:pPr>
              <w:jc w:val="center"/>
              <w:rPr>
                <w:bCs/>
              </w:rPr>
            </w:pPr>
            <w:r w:rsidRPr="00932DD4">
              <w:rPr>
                <w:bCs/>
              </w:rPr>
              <w:t>1</w:t>
            </w:r>
          </w:p>
        </w:tc>
        <w:tc>
          <w:tcPr>
            <w:tcW w:w="1134" w:type="dxa"/>
          </w:tcPr>
          <w:p w14:paraId="27DEBDF6" w14:textId="77777777" w:rsidR="00625F0D" w:rsidRPr="00932DD4" w:rsidRDefault="00625F0D" w:rsidP="00625F0D">
            <w:pPr>
              <w:ind w:hanging="1"/>
              <w:jc w:val="center"/>
            </w:pPr>
          </w:p>
        </w:tc>
        <w:tc>
          <w:tcPr>
            <w:tcW w:w="8222" w:type="dxa"/>
          </w:tcPr>
          <w:p w14:paraId="272A5F3C" w14:textId="77777777" w:rsidR="00625F0D" w:rsidRPr="00932DD4" w:rsidRDefault="00625F0D" w:rsidP="00625F0D">
            <w:pPr>
              <w:ind w:hanging="1"/>
              <w:jc w:val="center"/>
            </w:pPr>
            <w:r w:rsidRPr="00932DD4">
              <w:t>2</w:t>
            </w:r>
          </w:p>
        </w:tc>
        <w:tc>
          <w:tcPr>
            <w:tcW w:w="1275" w:type="dxa"/>
          </w:tcPr>
          <w:p w14:paraId="1F94449C" w14:textId="77777777" w:rsidR="00625F0D" w:rsidRPr="00932DD4" w:rsidRDefault="00625F0D" w:rsidP="00625F0D">
            <w:pPr>
              <w:jc w:val="center"/>
              <w:rPr>
                <w:b/>
              </w:rPr>
            </w:pPr>
            <w:r w:rsidRPr="00932DD4">
              <w:rPr>
                <w:b/>
              </w:rPr>
              <w:t>3</w:t>
            </w:r>
          </w:p>
        </w:tc>
        <w:tc>
          <w:tcPr>
            <w:tcW w:w="1843" w:type="dxa"/>
          </w:tcPr>
          <w:p w14:paraId="1618D6E9" w14:textId="77777777" w:rsidR="00625F0D" w:rsidRPr="00932DD4" w:rsidRDefault="00625F0D" w:rsidP="00625F0D">
            <w:pPr>
              <w:jc w:val="center"/>
              <w:rPr>
                <w:b/>
              </w:rPr>
            </w:pPr>
            <w:r w:rsidRPr="00932DD4">
              <w:rPr>
                <w:b/>
              </w:rPr>
              <w:t>4</w:t>
            </w:r>
          </w:p>
        </w:tc>
        <w:tc>
          <w:tcPr>
            <w:tcW w:w="1418" w:type="dxa"/>
          </w:tcPr>
          <w:p w14:paraId="51F97200" w14:textId="77777777" w:rsidR="00625F0D" w:rsidRPr="00932DD4" w:rsidRDefault="00625F0D" w:rsidP="00625F0D">
            <w:pPr>
              <w:jc w:val="center"/>
              <w:rPr>
                <w:b/>
              </w:rPr>
            </w:pPr>
          </w:p>
        </w:tc>
      </w:tr>
      <w:tr w:rsidR="006F3449" w:rsidRPr="00932DD4" w14:paraId="2B13F352" w14:textId="77777777" w:rsidTr="006F3449">
        <w:trPr>
          <w:trHeight w:val="252"/>
        </w:trPr>
        <w:tc>
          <w:tcPr>
            <w:tcW w:w="1951" w:type="dxa"/>
            <w:vMerge w:val="restart"/>
          </w:tcPr>
          <w:p w14:paraId="0137EF8B" w14:textId="5F7B010D" w:rsidR="006F3449" w:rsidRPr="00932DD4" w:rsidRDefault="00A11BE0" w:rsidP="00625F0D">
            <w:pPr>
              <w:jc w:val="center"/>
              <w:rPr>
                <w:bCs/>
              </w:rPr>
            </w:pPr>
            <w:r w:rsidRPr="00611A68">
              <w:rPr>
                <w:b/>
                <w:bCs/>
                <w:iCs/>
                <w:color w:val="0D0D0D"/>
              </w:rPr>
              <w:t>Раздел 1. Возрастная психология</w:t>
            </w:r>
          </w:p>
        </w:tc>
        <w:tc>
          <w:tcPr>
            <w:tcW w:w="1134" w:type="dxa"/>
          </w:tcPr>
          <w:p w14:paraId="59ED4A56" w14:textId="329440C4" w:rsidR="006F3449" w:rsidRPr="00932DD4" w:rsidRDefault="006F3449" w:rsidP="00625F0D">
            <w:pPr>
              <w:ind w:hanging="1"/>
              <w:jc w:val="center"/>
            </w:pPr>
            <w:r w:rsidRPr="00932DD4">
              <w:t>1</w:t>
            </w:r>
          </w:p>
        </w:tc>
        <w:tc>
          <w:tcPr>
            <w:tcW w:w="8222" w:type="dxa"/>
          </w:tcPr>
          <w:p w14:paraId="73B58D06" w14:textId="2E4A745D" w:rsidR="00A11BE0" w:rsidRPr="00A11BE0" w:rsidRDefault="00A11BE0" w:rsidP="00A11BE0">
            <w:pPr>
              <w:ind w:left="3583" w:hanging="3583"/>
              <w:rPr>
                <w:b/>
                <w:color w:val="0D0D0D"/>
              </w:rPr>
            </w:pPr>
            <w:r w:rsidRPr="00611A68">
              <w:rPr>
                <w:b/>
                <w:color w:val="0D0D0D"/>
              </w:rPr>
              <w:t>Предмет и задачи</w:t>
            </w:r>
            <w:r>
              <w:rPr>
                <w:b/>
                <w:color w:val="0D0D0D"/>
              </w:rPr>
              <w:t xml:space="preserve"> </w:t>
            </w:r>
            <w:r w:rsidRPr="00611A68">
              <w:rPr>
                <w:b/>
                <w:color w:val="0D0D0D"/>
              </w:rPr>
              <w:t>возрастной психологии</w:t>
            </w:r>
            <w:r w:rsidRPr="007C1611">
              <w:rPr>
                <w:bCs/>
                <w:color w:val="0D0D0D"/>
              </w:rPr>
              <w:t>.</w:t>
            </w:r>
          </w:p>
          <w:p w14:paraId="7F49B0D6" w14:textId="3429876F" w:rsidR="006F3449" w:rsidRPr="00932DD4" w:rsidRDefault="006F3449" w:rsidP="00A11BE0">
            <w:pPr>
              <w:ind w:hanging="1"/>
              <w:jc w:val="both"/>
              <w:rPr>
                <w:u w:val="single"/>
              </w:rPr>
            </w:pPr>
            <w:r w:rsidRPr="00932DD4">
              <w:rPr>
                <w:bCs/>
                <w:color w:val="0D0D0D"/>
                <w:u w:val="single"/>
              </w:rPr>
              <w:t xml:space="preserve">Содержание учебного </w:t>
            </w:r>
            <w:r w:rsidR="00A11BE0" w:rsidRPr="00932DD4">
              <w:rPr>
                <w:bCs/>
                <w:color w:val="0D0D0D"/>
                <w:u w:val="single"/>
              </w:rPr>
              <w:t>материала:</w:t>
            </w:r>
            <w:r w:rsidR="007C1611" w:rsidRPr="007C1611">
              <w:rPr>
                <w:bCs/>
                <w:color w:val="0D0D0D"/>
              </w:rPr>
              <w:t xml:space="preserve"> </w:t>
            </w:r>
            <w:r w:rsidR="00A11BE0" w:rsidRPr="00611A68">
              <w:rPr>
                <w:bCs/>
                <w:color w:val="0D0D0D"/>
              </w:rPr>
              <w:t xml:space="preserve">Возрастная психология как особая область психологических знаний. </w:t>
            </w:r>
            <w:r w:rsidR="00A11BE0" w:rsidRPr="00611A68">
              <w:rPr>
                <w:color w:val="0D0D0D"/>
              </w:rPr>
              <w:t>Структура возрастной психологии. Взаимосвязь возрастной психологии с другими науками. Основные методологические положения возрастной психологии: методологические принципы возрастной психологии (принцип детерминизма, принцип системности, принцип развития), основные категории возрастной психологии, механизмы развития личности в онтогенезе. Методы исследования психики в онтогенезе. Характеристика основных и вспомогательных методов исследования.</w:t>
            </w:r>
          </w:p>
        </w:tc>
        <w:tc>
          <w:tcPr>
            <w:tcW w:w="1275" w:type="dxa"/>
          </w:tcPr>
          <w:p w14:paraId="4912071D" w14:textId="795ED57E" w:rsidR="006F3449" w:rsidRPr="00932DD4" w:rsidRDefault="00A11BE0" w:rsidP="00625F0D">
            <w:pPr>
              <w:jc w:val="center"/>
              <w:rPr>
                <w:b/>
              </w:rPr>
            </w:pPr>
            <w:r>
              <w:rPr>
                <w:b/>
              </w:rPr>
              <w:t>1</w:t>
            </w:r>
          </w:p>
        </w:tc>
        <w:tc>
          <w:tcPr>
            <w:tcW w:w="1843" w:type="dxa"/>
          </w:tcPr>
          <w:p w14:paraId="53A7C9A9" w14:textId="2EE3D269" w:rsidR="006F3449" w:rsidRPr="00932DD4" w:rsidRDefault="006F3449" w:rsidP="00625F0D">
            <w:pPr>
              <w:jc w:val="center"/>
              <w:rPr>
                <w:b/>
              </w:rPr>
            </w:pPr>
            <w:r w:rsidRPr="00555C33">
              <w:rPr>
                <w:iCs/>
                <w:color w:val="0D0D0D"/>
              </w:rPr>
              <w:t>ОК 01; ОК 02</w:t>
            </w:r>
          </w:p>
        </w:tc>
        <w:tc>
          <w:tcPr>
            <w:tcW w:w="1418" w:type="dxa"/>
          </w:tcPr>
          <w:p w14:paraId="66F04856" w14:textId="4C98945A" w:rsidR="006F3449" w:rsidRPr="00932DD4" w:rsidRDefault="006F3449" w:rsidP="00625F0D">
            <w:pPr>
              <w:jc w:val="center"/>
              <w:rPr>
                <w:b/>
              </w:rPr>
            </w:pPr>
            <w:r>
              <w:rPr>
                <w:b/>
              </w:rPr>
              <w:t>1</w:t>
            </w:r>
          </w:p>
        </w:tc>
      </w:tr>
      <w:tr w:rsidR="006F3449" w:rsidRPr="00932DD4" w14:paraId="0C546965" w14:textId="77777777" w:rsidTr="006F3449">
        <w:trPr>
          <w:trHeight w:val="252"/>
        </w:trPr>
        <w:tc>
          <w:tcPr>
            <w:tcW w:w="1951" w:type="dxa"/>
            <w:vMerge/>
          </w:tcPr>
          <w:p w14:paraId="0DDAEACD" w14:textId="5A03A53D" w:rsidR="006F3449" w:rsidRPr="00932DD4" w:rsidRDefault="006F3449" w:rsidP="00625F0D">
            <w:pPr>
              <w:jc w:val="center"/>
              <w:rPr>
                <w:bCs/>
              </w:rPr>
            </w:pPr>
          </w:p>
        </w:tc>
        <w:tc>
          <w:tcPr>
            <w:tcW w:w="1134" w:type="dxa"/>
            <w:shd w:val="clear" w:color="auto" w:fill="D9D9D9" w:themeFill="background1" w:themeFillShade="D9"/>
          </w:tcPr>
          <w:p w14:paraId="226E7046" w14:textId="77777777" w:rsidR="006F3449" w:rsidRPr="00932DD4" w:rsidRDefault="006F3449" w:rsidP="00625F0D">
            <w:pPr>
              <w:ind w:hanging="1"/>
              <w:jc w:val="center"/>
            </w:pPr>
          </w:p>
        </w:tc>
        <w:tc>
          <w:tcPr>
            <w:tcW w:w="8222" w:type="dxa"/>
            <w:shd w:val="clear" w:color="auto" w:fill="D9D9D9" w:themeFill="background1" w:themeFillShade="D9"/>
          </w:tcPr>
          <w:p w14:paraId="3950970A" w14:textId="5235F2E3" w:rsidR="006F3449" w:rsidRPr="00932DD4" w:rsidRDefault="006F3449" w:rsidP="0089429D">
            <w:pPr>
              <w:pStyle w:val="TableParagraph"/>
              <w:spacing w:before="2" w:line="261" w:lineRule="exact"/>
              <w:ind w:left="34" w:right="106"/>
              <w:jc w:val="both"/>
              <w:rPr>
                <w:b/>
              </w:rPr>
            </w:pPr>
            <w:r w:rsidRPr="00932DD4">
              <w:rPr>
                <w:b/>
                <w:bCs/>
                <w:iCs/>
              </w:rPr>
              <w:t>Самостоятельная</w:t>
            </w:r>
            <w:r w:rsidRPr="00932DD4">
              <w:rPr>
                <w:b/>
                <w:bCs/>
                <w:iCs/>
                <w:spacing w:val="-4"/>
              </w:rPr>
              <w:t xml:space="preserve"> </w:t>
            </w:r>
            <w:r w:rsidRPr="00932DD4">
              <w:rPr>
                <w:b/>
                <w:bCs/>
                <w:iCs/>
              </w:rPr>
              <w:t>работа №1 изучить и законспектировать данн</w:t>
            </w:r>
            <w:r w:rsidR="007C1611">
              <w:rPr>
                <w:b/>
                <w:bCs/>
                <w:iCs/>
              </w:rPr>
              <w:t>ые</w:t>
            </w:r>
            <w:r w:rsidRPr="00932DD4">
              <w:rPr>
                <w:b/>
                <w:bCs/>
                <w:iCs/>
              </w:rPr>
              <w:t xml:space="preserve"> тем</w:t>
            </w:r>
            <w:r w:rsidR="007C1611">
              <w:rPr>
                <w:b/>
                <w:bCs/>
                <w:iCs/>
              </w:rPr>
              <w:t xml:space="preserve">ы </w:t>
            </w:r>
            <w:r w:rsidR="0089429D">
              <w:rPr>
                <w:b/>
                <w:bCs/>
                <w:iCs/>
              </w:rPr>
              <w:t xml:space="preserve">и </w:t>
            </w:r>
            <w:r w:rsidR="0089429D" w:rsidRPr="00932DD4">
              <w:rPr>
                <w:b/>
                <w:bCs/>
                <w:iCs/>
              </w:rPr>
              <w:t>выполнить</w:t>
            </w:r>
            <w:r w:rsidR="007C1611" w:rsidRPr="00932DD4">
              <w:rPr>
                <w:b/>
                <w:bCs/>
                <w:iCs/>
              </w:rPr>
              <w:t xml:space="preserve"> практическое задание.</w:t>
            </w:r>
          </w:p>
          <w:p w14:paraId="29971D87" w14:textId="476D9594" w:rsidR="007C1611" w:rsidRDefault="007C1611" w:rsidP="0089429D">
            <w:pPr>
              <w:ind w:hanging="1"/>
              <w:jc w:val="both"/>
              <w:rPr>
                <w:bCs/>
                <w:color w:val="0D0D0D"/>
                <w:u w:val="single"/>
              </w:rPr>
            </w:pPr>
            <w:r>
              <w:rPr>
                <w:color w:val="0D0D0D"/>
              </w:rPr>
              <w:t>1.</w:t>
            </w:r>
            <w:r w:rsidR="00A11BE0" w:rsidRPr="007C1611">
              <w:rPr>
                <w:color w:val="0D0D0D"/>
              </w:rPr>
              <w:t xml:space="preserve">Предпосылки и условия психического развития. Социальная ситуация </w:t>
            </w:r>
            <w:r w:rsidRPr="007C1611">
              <w:rPr>
                <w:color w:val="0D0D0D"/>
              </w:rPr>
              <w:t>развития.</w:t>
            </w:r>
            <w:r>
              <w:rPr>
                <w:bCs/>
                <w:color w:val="0D0D0D"/>
              </w:rPr>
              <w:t xml:space="preserve"> (8ч)</w:t>
            </w:r>
          </w:p>
          <w:p w14:paraId="3CE4C555" w14:textId="77777777" w:rsidR="006F3449" w:rsidRDefault="006F3449" w:rsidP="0089429D">
            <w:pPr>
              <w:ind w:hanging="1"/>
              <w:jc w:val="both"/>
            </w:pPr>
            <w:r w:rsidRPr="00932DD4">
              <w:rPr>
                <w:bCs/>
                <w:color w:val="0D0D0D"/>
                <w:u w:val="single"/>
              </w:rPr>
              <w:t xml:space="preserve">Содержание учебного </w:t>
            </w:r>
            <w:r w:rsidR="007C1611" w:rsidRPr="00932DD4">
              <w:rPr>
                <w:bCs/>
                <w:color w:val="0D0D0D"/>
                <w:u w:val="single"/>
              </w:rPr>
              <w:t>материала:</w:t>
            </w:r>
            <w:r w:rsidR="007C1611" w:rsidRPr="007C1611">
              <w:rPr>
                <w:bCs/>
                <w:color w:val="0D0D0D"/>
              </w:rPr>
              <w:t xml:space="preserve"> </w:t>
            </w:r>
            <w:r w:rsidR="007C1611" w:rsidRPr="00611A68">
              <w:rPr>
                <w:color w:val="0D0D0D"/>
              </w:rPr>
              <w:t>Биологические и социальные факторы психического развития. Современные подходы к проблеме взаимосвязи наследственности и среды.</w:t>
            </w:r>
            <w:r w:rsidR="007C1611" w:rsidRPr="007C1611">
              <w:rPr>
                <w:color w:val="0D0D0D"/>
              </w:rPr>
              <w:t xml:space="preserve"> </w:t>
            </w:r>
            <w:r w:rsidR="007C1611" w:rsidRPr="00611A68">
              <w:rPr>
                <w:bCs/>
                <w:color w:val="0D0D0D"/>
              </w:rPr>
              <w:t xml:space="preserve"> Социальная ситуация развития и ее роль в процессе становления психики. Фактор места и социальная ситуация развития. Современное понимание социальной ситуации развития в отечественной психологии. Социальные контексты развития в современной зарубежной психологии.</w:t>
            </w:r>
            <w:r w:rsidRPr="007C1611">
              <w:t xml:space="preserve"> </w:t>
            </w:r>
          </w:p>
          <w:p w14:paraId="2BBD0B13" w14:textId="420C1388" w:rsidR="007C1611" w:rsidRDefault="007C1611" w:rsidP="0089429D">
            <w:pPr>
              <w:jc w:val="both"/>
              <w:rPr>
                <w:b/>
                <w:bCs/>
                <w:color w:val="0D0D0D"/>
              </w:rPr>
            </w:pPr>
            <w:r>
              <w:t>2.</w:t>
            </w:r>
            <w:r w:rsidRPr="00611A68">
              <w:rPr>
                <w:b/>
                <w:bCs/>
                <w:color w:val="0D0D0D"/>
              </w:rPr>
              <w:t xml:space="preserve"> </w:t>
            </w:r>
            <w:r w:rsidRPr="007C1611">
              <w:rPr>
                <w:color w:val="0D0D0D"/>
              </w:rPr>
              <w:t>Взаимосвязь развития и деятельности, развития и обучения. (8ч)</w:t>
            </w:r>
          </w:p>
          <w:p w14:paraId="1E7BC874" w14:textId="77777777" w:rsidR="007C1611" w:rsidRDefault="007C1611" w:rsidP="0089429D">
            <w:pPr>
              <w:jc w:val="both"/>
              <w:rPr>
                <w:bCs/>
                <w:color w:val="0D0D0D"/>
              </w:rPr>
            </w:pPr>
            <w:r w:rsidRPr="00932DD4">
              <w:rPr>
                <w:bCs/>
                <w:color w:val="0D0D0D"/>
                <w:u w:val="single"/>
              </w:rPr>
              <w:t>Содержание учебного материала:</w:t>
            </w:r>
            <w:r w:rsidRPr="00611A68">
              <w:rPr>
                <w:bCs/>
                <w:color w:val="0D0D0D"/>
              </w:rPr>
              <w:t xml:space="preserve"> Движущие силы развития психики. Деятельность как фактор психического развития. Деятельность как источник и движущая сила развития психики. Ведущая деятельность</w:t>
            </w:r>
            <w:r>
              <w:rPr>
                <w:bCs/>
                <w:color w:val="0D0D0D"/>
              </w:rPr>
              <w:t>.</w:t>
            </w:r>
            <w:r w:rsidRPr="00611A68">
              <w:rPr>
                <w:bCs/>
                <w:color w:val="0D0D0D"/>
              </w:rPr>
              <w:t xml:space="preserve"> Обучение как фактор психического развития. Содержание и форма обучения. Уровни развития. «Зона ближайшего развития» ребенка.</w:t>
            </w:r>
          </w:p>
          <w:p w14:paraId="7A510632" w14:textId="6A03BE7B" w:rsidR="007C1611" w:rsidRDefault="007C1611" w:rsidP="0089429D">
            <w:pPr>
              <w:jc w:val="both"/>
              <w:rPr>
                <w:b/>
                <w:bCs/>
                <w:color w:val="0D0D0D"/>
              </w:rPr>
            </w:pPr>
            <w:r>
              <w:rPr>
                <w:bCs/>
                <w:color w:val="0D0D0D"/>
              </w:rPr>
              <w:t>3.</w:t>
            </w:r>
            <w:r w:rsidRPr="00611A68">
              <w:rPr>
                <w:b/>
                <w:bCs/>
                <w:color w:val="0D0D0D"/>
              </w:rPr>
              <w:t xml:space="preserve"> </w:t>
            </w:r>
            <w:r w:rsidRPr="007C1611">
              <w:rPr>
                <w:color w:val="0D0D0D"/>
              </w:rPr>
              <w:t>Периодизация психического развития.</w:t>
            </w:r>
            <w:r>
              <w:rPr>
                <w:color w:val="0D0D0D"/>
              </w:rPr>
              <w:t xml:space="preserve"> (8ч)</w:t>
            </w:r>
          </w:p>
          <w:p w14:paraId="25A0E4A5" w14:textId="77777777" w:rsidR="007C1611" w:rsidRPr="0089429D" w:rsidRDefault="007C1611" w:rsidP="0089429D">
            <w:pPr>
              <w:jc w:val="both"/>
              <w:rPr>
                <w:bCs/>
                <w:color w:val="0D0D0D"/>
              </w:rPr>
            </w:pPr>
            <w:r w:rsidRPr="00932DD4">
              <w:rPr>
                <w:bCs/>
                <w:color w:val="0D0D0D"/>
                <w:u w:val="single"/>
              </w:rPr>
              <w:t>Содержание учебного материала:</w:t>
            </w:r>
            <w:r>
              <w:rPr>
                <w:bCs/>
                <w:color w:val="0D0D0D"/>
                <w:u w:val="single"/>
              </w:rPr>
              <w:t xml:space="preserve"> </w:t>
            </w:r>
            <w:r w:rsidRPr="00611A68">
              <w:rPr>
                <w:bCs/>
                <w:color w:val="0D0D0D"/>
              </w:rPr>
              <w:t xml:space="preserve">Генетическая и функциональная периодизация. Критерии деления жизненного пути на периоды. Первые возрастные периодизации психического развития: П. П. </w:t>
            </w:r>
            <w:proofErr w:type="spellStart"/>
            <w:r w:rsidRPr="00611A68">
              <w:rPr>
                <w:bCs/>
                <w:color w:val="0D0D0D"/>
              </w:rPr>
              <w:t>Блонский</w:t>
            </w:r>
            <w:proofErr w:type="spellEnd"/>
            <w:r w:rsidRPr="00611A68">
              <w:rPr>
                <w:bCs/>
                <w:color w:val="0D0D0D"/>
              </w:rPr>
              <w:t xml:space="preserve">, Ш. </w:t>
            </w:r>
            <w:proofErr w:type="spellStart"/>
            <w:r w:rsidRPr="00611A68">
              <w:rPr>
                <w:bCs/>
                <w:color w:val="0D0D0D"/>
              </w:rPr>
              <w:t>Бюлер</w:t>
            </w:r>
            <w:proofErr w:type="spellEnd"/>
            <w:r w:rsidRPr="00611A68">
              <w:rPr>
                <w:bCs/>
                <w:color w:val="0D0D0D"/>
              </w:rPr>
              <w:t xml:space="preserve">. Периодизация Л. С. Выготского. Понятие о критических и литических периодах. Периодизации развития личности и интеллектуальной сферы. Периодизации З. Фрейда, Э. Эриксона. Периодизация развития интеллекта Ж. Пиаже. Отечественные периодизации психического развития: периодизации Д.Б. Эльконина, </w:t>
            </w:r>
            <w:r w:rsidRPr="0089429D">
              <w:rPr>
                <w:bCs/>
                <w:color w:val="0D0D0D"/>
              </w:rPr>
              <w:t>А.В. Петровского.</w:t>
            </w:r>
          </w:p>
          <w:p w14:paraId="01D5F0F2" w14:textId="5B12AEBA" w:rsidR="0089429D" w:rsidRPr="007C1611" w:rsidRDefault="0089429D" w:rsidP="0089429D">
            <w:pPr>
              <w:jc w:val="both"/>
              <w:rPr>
                <w:b/>
                <w:bCs/>
                <w:color w:val="0D0D0D"/>
              </w:rPr>
            </w:pPr>
            <w:r w:rsidRPr="0089429D">
              <w:rPr>
                <w:bCs/>
                <w:color w:val="0D0D0D"/>
              </w:rPr>
              <w:t>4.</w:t>
            </w:r>
            <w:r w:rsidRPr="0089429D">
              <w:rPr>
                <w:b/>
                <w:color w:val="0D0D0D"/>
                <w:kern w:val="2"/>
              </w:rPr>
              <w:t xml:space="preserve"> </w:t>
            </w:r>
            <w:r w:rsidRPr="0089429D">
              <w:rPr>
                <w:bCs/>
                <w:color w:val="0D0D0D"/>
                <w:kern w:val="2"/>
              </w:rPr>
              <w:t>Практическое задание:</w:t>
            </w:r>
            <w:r w:rsidRPr="0089429D">
              <w:rPr>
                <w:b/>
                <w:bCs/>
                <w:color w:val="0D0D0D"/>
                <w:kern w:val="2"/>
              </w:rPr>
              <w:t xml:space="preserve"> </w:t>
            </w:r>
            <w:r w:rsidRPr="0089429D">
              <w:rPr>
                <w:bCs/>
                <w:color w:val="0D0D0D"/>
                <w:kern w:val="2"/>
              </w:rPr>
              <w:t>изучение современного состояния проблемы периодизации психического развития.</w:t>
            </w:r>
            <w:r>
              <w:rPr>
                <w:bCs/>
                <w:color w:val="0D0D0D"/>
                <w:kern w:val="2"/>
              </w:rPr>
              <w:t xml:space="preserve"> (2ч)</w:t>
            </w:r>
          </w:p>
        </w:tc>
        <w:tc>
          <w:tcPr>
            <w:tcW w:w="1275" w:type="dxa"/>
            <w:shd w:val="clear" w:color="auto" w:fill="D9D9D9" w:themeFill="background1" w:themeFillShade="D9"/>
          </w:tcPr>
          <w:p w14:paraId="07891A48" w14:textId="17F6C655" w:rsidR="006F3449" w:rsidRPr="00932DD4" w:rsidRDefault="007C1611" w:rsidP="001F1578">
            <w:pPr>
              <w:jc w:val="center"/>
              <w:rPr>
                <w:b/>
              </w:rPr>
            </w:pPr>
            <w:r>
              <w:rPr>
                <w:b/>
              </w:rPr>
              <w:t>2</w:t>
            </w:r>
            <w:r w:rsidR="001F1578">
              <w:rPr>
                <w:b/>
              </w:rPr>
              <w:t>4</w:t>
            </w:r>
          </w:p>
        </w:tc>
        <w:tc>
          <w:tcPr>
            <w:tcW w:w="1843" w:type="dxa"/>
            <w:shd w:val="clear" w:color="auto" w:fill="D9D9D9" w:themeFill="background1" w:themeFillShade="D9"/>
          </w:tcPr>
          <w:p w14:paraId="31C1EFA3" w14:textId="750BC7DB" w:rsidR="006F3449" w:rsidRPr="00932DD4" w:rsidRDefault="006F3449" w:rsidP="00625F0D">
            <w:pPr>
              <w:jc w:val="center"/>
              <w:rPr>
                <w:b/>
              </w:rPr>
            </w:pPr>
            <w:proofErr w:type="gramStart"/>
            <w:r w:rsidRPr="00555C33">
              <w:rPr>
                <w:iCs/>
                <w:color w:val="0D0D0D"/>
              </w:rPr>
              <w:t>ОК</w:t>
            </w:r>
            <w:proofErr w:type="gramEnd"/>
            <w:r w:rsidRPr="00555C33">
              <w:rPr>
                <w:iCs/>
                <w:color w:val="0D0D0D"/>
              </w:rPr>
              <w:t xml:space="preserve"> 01; ОК 02</w:t>
            </w:r>
          </w:p>
        </w:tc>
        <w:tc>
          <w:tcPr>
            <w:tcW w:w="1418" w:type="dxa"/>
            <w:shd w:val="clear" w:color="auto" w:fill="D9D9D9" w:themeFill="background1" w:themeFillShade="D9"/>
          </w:tcPr>
          <w:p w14:paraId="78130284" w14:textId="77777777" w:rsidR="006F3449" w:rsidRPr="00932DD4" w:rsidRDefault="006F3449" w:rsidP="00625F0D">
            <w:pPr>
              <w:jc w:val="center"/>
              <w:rPr>
                <w:b/>
              </w:rPr>
            </w:pPr>
          </w:p>
        </w:tc>
      </w:tr>
      <w:tr w:rsidR="00630285" w:rsidRPr="00932DD4" w14:paraId="4058EC4D" w14:textId="77777777" w:rsidTr="00630285">
        <w:trPr>
          <w:trHeight w:val="252"/>
        </w:trPr>
        <w:tc>
          <w:tcPr>
            <w:tcW w:w="1951" w:type="dxa"/>
          </w:tcPr>
          <w:p w14:paraId="758CBBA1" w14:textId="77777777" w:rsidR="00630285" w:rsidRPr="00932DD4" w:rsidRDefault="00630285" w:rsidP="00625F0D">
            <w:pPr>
              <w:jc w:val="center"/>
              <w:rPr>
                <w:bCs/>
              </w:rPr>
            </w:pPr>
          </w:p>
        </w:tc>
        <w:tc>
          <w:tcPr>
            <w:tcW w:w="1134" w:type="dxa"/>
            <w:shd w:val="clear" w:color="auto" w:fill="FFFFFF" w:themeFill="background1"/>
          </w:tcPr>
          <w:p w14:paraId="33071071" w14:textId="2F66767A" w:rsidR="00630285" w:rsidRPr="00932DD4" w:rsidRDefault="00630285" w:rsidP="00625F0D">
            <w:pPr>
              <w:ind w:hanging="1"/>
              <w:jc w:val="center"/>
            </w:pPr>
            <w:r>
              <w:t>2</w:t>
            </w:r>
          </w:p>
        </w:tc>
        <w:tc>
          <w:tcPr>
            <w:tcW w:w="8222" w:type="dxa"/>
            <w:shd w:val="clear" w:color="auto" w:fill="FFFFFF" w:themeFill="background1"/>
          </w:tcPr>
          <w:p w14:paraId="5C6A2056" w14:textId="77777777" w:rsidR="00630285" w:rsidRDefault="00630285" w:rsidP="0089429D">
            <w:pPr>
              <w:pStyle w:val="TableParagraph"/>
              <w:spacing w:before="2" w:line="261" w:lineRule="exact"/>
              <w:ind w:left="34" w:right="106"/>
              <w:jc w:val="both"/>
              <w:rPr>
                <w:b/>
                <w:bCs/>
                <w:color w:val="0D0D0D"/>
              </w:rPr>
            </w:pPr>
            <w:r w:rsidRPr="00611A68">
              <w:rPr>
                <w:b/>
                <w:bCs/>
                <w:color w:val="0D0D0D"/>
              </w:rPr>
              <w:t>Младенчество</w:t>
            </w:r>
            <w:r>
              <w:rPr>
                <w:b/>
                <w:bCs/>
                <w:color w:val="0D0D0D"/>
              </w:rPr>
              <w:t>.</w:t>
            </w:r>
          </w:p>
          <w:p w14:paraId="310E89C1" w14:textId="4DE844D0" w:rsidR="00630285" w:rsidRPr="00932DD4" w:rsidRDefault="00630285" w:rsidP="0089429D">
            <w:pPr>
              <w:pStyle w:val="TableParagraph"/>
              <w:spacing w:before="2" w:line="261" w:lineRule="exact"/>
              <w:ind w:left="34" w:right="106"/>
              <w:jc w:val="both"/>
              <w:rPr>
                <w:b/>
                <w:bCs/>
                <w:iCs/>
              </w:rPr>
            </w:pPr>
            <w:r w:rsidRPr="00932DD4">
              <w:rPr>
                <w:bCs/>
                <w:color w:val="0D0D0D"/>
                <w:u w:val="single"/>
              </w:rPr>
              <w:t>Содержание учебного материала</w:t>
            </w:r>
            <w:r>
              <w:rPr>
                <w:bCs/>
                <w:color w:val="0D0D0D"/>
                <w:u w:val="single"/>
              </w:rPr>
              <w:t>:</w:t>
            </w:r>
            <w:r w:rsidRPr="00611A68">
              <w:rPr>
                <w:bCs/>
                <w:color w:val="0D0D0D"/>
              </w:rPr>
              <w:t xml:space="preserve"> Пренатальное развитие, его особенности. Психологическая характеристика акта рождения. Общая характеристика периода новорожденности. Психическое развития в младенчестве: характеристика социальной ситуации развития, ведущая деятельность в младенчестве, характеристика психического </w:t>
            </w:r>
            <w:r w:rsidRPr="00611A68">
              <w:rPr>
                <w:bCs/>
                <w:color w:val="0D0D0D"/>
              </w:rPr>
              <w:lastRenderedPageBreak/>
              <w:t>развития в первой и второй половине младенчества. Кризис 1 года (причины, особенности протекания, следствия), основные новообразования младенчества.</w:t>
            </w:r>
            <w:r>
              <w:rPr>
                <w:bCs/>
                <w:color w:val="0D0D0D"/>
              </w:rPr>
              <w:t xml:space="preserve"> </w:t>
            </w:r>
            <w:r w:rsidRPr="00611A68">
              <w:rPr>
                <w:bCs/>
                <w:color w:val="0D0D0D"/>
              </w:rPr>
              <w:t xml:space="preserve"> Проблема депривации в младенчестве, ее последствия для психического развития</w:t>
            </w:r>
            <w:r>
              <w:rPr>
                <w:bCs/>
                <w:color w:val="0D0D0D"/>
              </w:rPr>
              <w:t>.</w:t>
            </w:r>
          </w:p>
        </w:tc>
        <w:tc>
          <w:tcPr>
            <w:tcW w:w="1275" w:type="dxa"/>
            <w:shd w:val="clear" w:color="auto" w:fill="FFFFFF" w:themeFill="background1"/>
          </w:tcPr>
          <w:p w14:paraId="15C78EA0" w14:textId="08DBF2D3" w:rsidR="00630285" w:rsidRDefault="00630285" w:rsidP="00625F0D">
            <w:pPr>
              <w:jc w:val="center"/>
              <w:rPr>
                <w:b/>
              </w:rPr>
            </w:pPr>
            <w:r>
              <w:rPr>
                <w:b/>
              </w:rPr>
              <w:lastRenderedPageBreak/>
              <w:t>1</w:t>
            </w:r>
          </w:p>
        </w:tc>
        <w:tc>
          <w:tcPr>
            <w:tcW w:w="1843" w:type="dxa"/>
            <w:shd w:val="clear" w:color="auto" w:fill="FFFFFF" w:themeFill="background1"/>
          </w:tcPr>
          <w:p w14:paraId="23B75DFA" w14:textId="25548063" w:rsidR="00630285" w:rsidRPr="00555C33" w:rsidRDefault="00630285" w:rsidP="00625F0D">
            <w:pPr>
              <w:jc w:val="center"/>
              <w:rPr>
                <w:iCs/>
                <w:color w:val="0D0D0D"/>
              </w:rPr>
            </w:pPr>
            <w:r w:rsidRPr="00555C33">
              <w:rPr>
                <w:iCs/>
                <w:color w:val="0D0D0D"/>
              </w:rPr>
              <w:t>ОК 01; ОК 02</w:t>
            </w:r>
          </w:p>
        </w:tc>
        <w:tc>
          <w:tcPr>
            <w:tcW w:w="1418" w:type="dxa"/>
            <w:shd w:val="clear" w:color="auto" w:fill="FFFFFF" w:themeFill="background1"/>
          </w:tcPr>
          <w:p w14:paraId="4C9D0F18" w14:textId="35CE0F70" w:rsidR="00630285" w:rsidRPr="00932DD4" w:rsidRDefault="00630285" w:rsidP="00625F0D">
            <w:pPr>
              <w:jc w:val="center"/>
              <w:rPr>
                <w:b/>
              </w:rPr>
            </w:pPr>
            <w:r>
              <w:rPr>
                <w:b/>
              </w:rPr>
              <w:t>1</w:t>
            </w:r>
          </w:p>
        </w:tc>
      </w:tr>
      <w:tr w:rsidR="00630285" w:rsidRPr="00932DD4" w14:paraId="0AA6664E" w14:textId="77777777" w:rsidTr="00630285">
        <w:trPr>
          <w:trHeight w:val="252"/>
        </w:trPr>
        <w:tc>
          <w:tcPr>
            <w:tcW w:w="1951" w:type="dxa"/>
          </w:tcPr>
          <w:p w14:paraId="68D81C7D" w14:textId="77777777" w:rsidR="00630285" w:rsidRPr="00932DD4" w:rsidRDefault="00630285" w:rsidP="00625F0D">
            <w:pPr>
              <w:jc w:val="center"/>
              <w:rPr>
                <w:bCs/>
              </w:rPr>
            </w:pPr>
          </w:p>
        </w:tc>
        <w:tc>
          <w:tcPr>
            <w:tcW w:w="1134" w:type="dxa"/>
            <w:shd w:val="clear" w:color="auto" w:fill="D9D9D9" w:themeFill="background1" w:themeFillShade="D9"/>
          </w:tcPr>
          <w:p w14:paraId="45C9E631" w14:textId="77777777" w:rsidR="00630285" w:rsidRDefault="00630285" w:rsidP="00625F0D">
            <w:pPr>
              <w:ind w:hanging="1"/>
              <w:jc w:val="center"/>
            </w:pPr>
          </w:p>
        </w:tc>
        <w:tc>
          <w:tcPr>
            <w:tcW w:w="8222" w:type="dxa"/>
            <w:shd w:val="clear" w:color="auto" w:fill="D9D9D9" w:themeFill="background1" w:themeFillShade="D9"/>
          </w:tcPr>
          <w:p w14:paraId="465B98FD" w14:textId="3925B672" w:rsidR="00630285" w:rsidRPr="00630285" w:rsidRDefault="00630285" w:rsidP="00630285">
            <w:pPr>
              <w:pStyle w:val="TableParagraph"/>
              <w:spacing w:before="2" w:line="261" w:lineRule="exact"/>
              <w:ind w:left="34" w:right="106"/>
              <w:jc w:val="both"/>
              <w:rPr>
                <w:b/>
                <w:bCs/>
                <w:iCs/>
              </w:rPr>
            </w:pPr>
            <w:r w:rsidRPr="00630285">
              <w:rPr>
                <w:b/>
                <w:bCs/>
                <w:iCs/>
              </w:rPr>
              <w:t>Самостоятельная</w:t>
            </w:r>
            <w:r w:rsidRPr="00630285">
              <w:rPr>
                <w:b/>
                <w:bCs/>
                <w:iCs/>
                <w:spacing w:val="-4"/>
              </w:rPr>
              <w:t xml:space="preserve"> </w:t>
            </w:r>
            <w:r w:rsidRPr="00630285">
              <w:rPr>
                <w:b/>
                <w:bCs/>
                <w:iCs/>
              </w:rPr>
              <w:t>работа №</w:t>
            </w:r>
            <w:r w:rsidR="000B11E5">
              <w:rPr>
                <w:b/>
                <w:bCs/>
                <w:iCs/>
              </w:rPr>
              <w:t>2</w:t>
            </w:r>
            <w:r w:rsidRPr="00630285">
              <w:rPr>
                <w:b/>
                <w:bCs/>
                <w:iCs/>
              </w:rPr>
              <w:t xml:space="preserve"> выполнить практическое задание.</w:t>
            </w:r>
          </w:p>
          <w:p w14:paraId="6D90BD2A" w14:textId="26B895B3" w:rsidR="00630285" w:rsidRPr="00611A68" w:rsidRDefault="00630285" w:rsidP="0089429D">
            <w:pPr>
              <w:pStyle w:val="TableParagraph"/>
              <w:spacing w:before="2" w:line="261" w:lineRule="exact"/>
              <w:ind w:left="34" w:right="106"/>
              <w:jc w:val="both"/>
              <w:rPr>
                <w:b/>
                <w:bCs/>
                <w:color w:val="0D0D0D"/>
              </w:rPr>
            </w:pPr>
            <w:r w:rsidRPr="00630285">
              <w:rPr>
                <w:b/>
                <w:color w:val="0D0D0D"/>
                <w:kern w:val="2"/>
              </w:rPr>
              <w:t>Практическое задание:</w:t>
            </w:r>
            <w:r w:rsidRPr="00630285">
              <w:rPr>
                <w:b/>
                <w:bCs/>
                <w:color w:val="0D0D0D"/>
                <w:kern w:val="2"/>
              </w:rPr>
              <w:t xml:space="preserve"> </w:t>
            </w:r>
            <w:r w:rsidRPr="00630285">
              <w:rPr>
                <w:color w:val="0D0D0D"/>
                <w:kern w:val="2"/>
              </w:rPr>
              <w:t>Применение знаний об особенностях психического развития в младенчестве при решении педагогических задач.</w:t>
            </w:r>
          </w:p>
        </w:tc>
        <w:tc>
          <w:tcPr>
            <w:tcW w:w="1275" w:type="dxa"/>
            <w:shd w:val="clear" w:color="auto" w:fill="D9D9D9" w:themeFill="background1" w:themeFillShade="D9"/>
          </w:tcPr>
          <w:p w14:paraId="64B5EC84" w14:textId="4AF9830F" w:rsidR="00630285" w:rsidRDefault="00630285" w:rsidP="00625F0D">
            <w:pPr>
              <w:jc w:val="center"/>
              <w:rPr>
                <w:b/>
              </w:rPr>
            </w:pPr>
            <w:r>
              <w:rPr>
                <w:b/>
              </w:rPr>
              <w:t>2</w:t>
            </w:r>
          </w:p>
        </w:tc>
        <w:tc>
          <w:tcPr>
            <w:tcW w:w="1843" w:type="dxa"/>
            <w:shd w:val="clear" w:color="auto" w:fill="D9D9D9" w:themeFill="background1" w:themeFillShade="D9"/>
          </w:tcPr>
          <w:p w14:paraId="323F7253" w14:textId="7F084B9E" w:rsidR="00630285" w:rsidRPr="00555C33" w:rsidRDefault="00630285" w:rsidP="00625F0D">
            <w:pPr>
              <w:jc w:val="center"/>
              <w:rPr>
                <w:iCs/>
                <w:color w:val="0D0D0D"/>
              </w:rPr>
            </w:pPr>
            <w:r w:rsidRPr="00555C33">
              <w:rPr>
                <w:iCs/>
                <w:color w:val="0D0D0D"/>
              </w:rPr>
              <w:t>ОК 01; ОК 02</w:t>
            </w:r>
          </w:p>
        </w:tc>
        <w:tc>
          <w:tcPr>
            <w:tcW w:w="1418" w:type="dxa"/>
            <w:shd w:val="clear" w:color="auto" w:fill="D9D9D9" w:themeFill="background1" w:themeFillShade="D9"/>
          </w:tcPr>
          <w:p w14:paraId="4711A2FC" w14:textId="77777777" w:rsidR="00630285" w:rsidRDefault="00630285" w:rsidP="00625F0D">
            <w:pPr>
              <w:jc w:val="center"/>
              <w:rPr>
                <w:b/>
              </w:rPr>
            </w:pPr>
          </w:p>
        </w:tc>
      </w:tr>
      <w:tr w:rsidR="000B11E5" w:rsidRPr="00932DD4" w14:paraId="46D4D586" w14:textId="77777777" w:rsidTr="006F3449">
        <w:trPr>
          <w:trHeight w:val="252"/>
        </w:trPr>
        <w:tc>
          <w:tcPr>
            <w:tcW w:w="1951" w:type="dxa"/>
          </w:tcPr>
          <w:p w14:paraId="5C599685" w14:textId="77777777" w:rsidR="000B11E5" w:rsidRPr="00932DD4" w:rsidRDefault="000B11E5" w:rsidP="00625F0D">
            <w:pPr>
              <w:jc w:val="center"/>
              <w:rPr>
                <w:b/>
                <w:bCs/>
                <w:color w:val="0D0D0D"/>
              </w:rPr>
            </w:pPr>
          </w:p>
        </w:tc>
        <w:tc>
          <w:tcPr>
            <w:tcW w:w="1134" w:type="dxa"/>
          </w:tcPr>
          <w:p w14:paraId="73F042C8" w14:textId="7BB6831E" w:rsidR="000B11E5" w:rsidRDefault="00B4142D" w:rsidP="00625F0D">
            <w:pPr>
              <w:ind w:hanging="1"/>
              <w:jc w:val="center"/>
            </w:pPr>
            <w:r>
              <w:t>3</w:t>
            </w:r>
          </w:p>
        </w:tc>
        <w:tc>
          <w:tcPr>
            <w:tcW w:w="8222" w:type="dxa"/>
          </w:tcPr>
          <w:p w14:paraId="334A89C3" w14:textId="77777777" w:rsidR="000B11E5" w:rsidRDefault="00B4142D" w:rsidP="00D363B5">
            <w:pPr>
              <w:rPr>
                <w:b/>
                <w:bCs/>
                <w:color w:val="0D0D0D"/>
              </w:rPr>
            </w:pPr>
            <w:r w:rsidRPr="00611A68">
              <w:rPr>
                <w:b/>
                <w:bCs/>
                <w:color w:val="0D0D0D"/>
              </w:rPr>
              <w:t>Раннее детство</w:t>
            </w:r>
            <w:r>
              <w:rPr>
                <w:b/>
                <w:bCs/>
                <w:color w:val="0D0D0D"/>
              </w:rPr>
              <w:t>.</w:t>
            </w:r>
          </w:p>
          <w:p w14:paraId="633EE405" w14:textId="4C6938D8" w:rsidR="00B4142D" w:rsidRPr="00932DD4" w:rsidRDefault="00B4142D" w:rsidP="00B4142D">
            <w:pPr>
              <w:jc w:val="both"/>
              <w:rPr>
                <w:b/>
                <w:bCs/>
                <w:color w:val="0D0D0D"/>
              </w:rPr>
            </w:pPr>
            <w:r w:rsidRPr="00932DD4">
              <w:rPr>
                <w:bCs/>
                <w:color w:val="0D0D0D"/>
                <w:u w:val="single"/>
              </w:rPr>
              <w:t>Содержание учебного материала</w:t>
            </w:r>
            <w:r>
              <w:rPr>
                <w:bCs/>
                <w:color w:val="0D0D0D"/>
                <w:u w:val="single"/>
              </w:rPr>
              <w:t>:</w:t>
            </w:r>
            <w:r w:rsidRPr="00611A68">
              <w:rPr>
                <w:bCs/>
                <w:color w:val="0D0D0D"/>
              </w:rPr>
              <w:t xml:space="preserve"> Психическое развитие в раннем детстве: характеристика социальной ситуации развития, ведущая деятельность в раннем детстве (орудийная и предметная деятельность, этапы развития предметной деятельности). Развитие познавательной сферы в раннем детстве</w:t>
            </w:r>
            <w:r>
              <w:rPr>
                <w:bCs/>
                <w:color w:val="0D0D0D"/>
              </w:rPr>
              <w:t>.</w:t>
            </w:r>
            <w:r w:rsidRPr="00611A68">
              <w:rPr>
                <w:bCs/>
                <w:color w:val="0D0D0D"/>
              </w:rPr>
              <w:t xml:space="preserve"> Становление эмоциональной сферы, распознавание эмоций окружающих</w:t>
            </w:r>
            <w:r>
              <w:rPr>
                <w:bCs/>
                <w:color w:val="0D0D0D"/>
              </w:rPr>
              <w:t>.</w:t>
            </w:r>
            <w:r w:rsidRPr="00611A68">
              <w:rPr>
                <w:bCs/>
                <w:color w:val="0D0D0D"/>
              </w:rPr>
              <w:t xml:space="preserve"> Становление самосознания и индивидуальности в раннем детстве. Обща характеристика кризиса 3 лет</w:t>
            </w:r>
            <w:r>
              <w:rPr>
                <w:bCs/>
                <w:color w:val="0D0D0D"/>
              </w:rPr>
              <w:t>.</w:t>
            </w:r>
          </w:p>
        </w:tc>
        <w:tc>
          <w:tcPr>
            <w:tcW w:w="1275" w:type="dxa"/>
          </w:tcPr>
          <w:p w14:paraId="7EBE8D46" w14:textId="2EFDB15A" w:rsidR="000B11E5" w:rsidRPr="00932DD4" w:rsidRDefault="00B4142D" w:rsidP="00625F0D">
            <w:pPr>
              <w:jc w:val="center"/>
              <w:rPr>
                <w:b/>
              </w:rPr>
            </w:pPr>
            <w:r>
              <w:rPr>
                <w:b/>
              </w:rPr>
              <w:t>1</w:t>
            </w:r>
          </w:p>
        </w:tc>
        <w:tc>
          <w:tcPr>
            <w:tcW w:w="1843" w:type="dxa"/>
          </w:tcPr>
          <w:p w14:paraId="6F3EA120" w14:textId="416FC00F" w:rsidR="000B11E5" w:rsidRPr="00555C33" w:rsidRDefault="00B4142D" w:rsidP="00625F0D">
            <w:pPr>
              <w:jc w:val="center"/>
              <w:rPr>
                <w:iCs/>
                <w:color w:val="0D0D0D"/>
              </w:rPr>
            </w:pPr>
            <w:r w:rsidRPr="00555C33">
              <w:rPr>
                <w:iCs/>
                <w:color w:val="0D0D0D"/>
              </w:rPr>
              <w:t>ОК 01; ОК 02</w:t>
            </w:r>
          </w:p>
        </w:tc>
        <w:tc>
          <w:tcPr>
            <w:tcW w:w="1418" w:type="dxa"/>
          </w:tcPr>
          <w:p w14:paraId="50B83BA4" w14:textId="7727C97A" w:rsidR="000B11E5" w:rsidRDefault="00B4142D" w:rsidP="00625F0D">
            <w:pPr>
              <w:jc w:val="center"/>
              <w:rPr>
                <w:b/>
              </w:rPr>
            </w:pPr>
            <w:r>
              <w:rPr>
                <w:b/>
              </w:rPr>
              <w:t>1</w:t>
            </w:r>
          </w:p>
        </w:tc>
      </w:tr>
      <w:tr w:rsidR="000B11E5" w:rsidRPr="00932DD4" w14:paraId="6F923FD5" w14:textId="77777777" w:rsidTr="00B4142D">
        <w:trPr>
          <w:trHeight w:val="252"/>
        </w:trPr>
        <w:tc>
          <w:tcPr>
            <w:tcW w:w="1951" w:type="dxa"/>
          </w:tcPr>
          <w:p w14:paraId="6E105270" w14:textId="77777777" w:rsidR="000B11E5" w:rsidRPr="00932DD4" w:rsidRDefault="000B11E5" w:rsidP="00625F0D">
            <w:pPr>
              <w:jc w:val="center"/>
              <w:rPr>
                <w:b/>
                <w:bCs/>
                <w:color w:val="0D0D0D"/>
              </w:rPr>
            </w:pPr>
          </w:p>
        </w:tc>
        <w:tc>
          <w:tcPr>
            <w:tcW w:w="1134" w:type="dxa"/>
            <w:shd w:val="clear" w:color="auto" w:fill="D9D9D9" w:themeFill="background1" w:themeFillShade="D9"/>
          </w:tcPr>
          <w:p w14:paraId="03378DF3" w14:textId="77777777" w:rsidR="000B11E5" w:rsidRDefault="000B11E5" w:rsidP="00625F0D">
            <w:pPr>
              <w:ind w:hanging="1"/>
              <w:jc w:val="center"/>
            </w:pPr>
          </w:p>
        </w:tc>
        <w:tc>
          <w:tcPr>
            <w:tcW w:w="8222" w:type="dxa"/>
            <w:shd w:val="clear" w:color="auto" w:fill="D9D9D9" w:themeFill="background1" w:themeFillShade="D9"/>
          </w:tcPr>
          <w:p w14:paraId="7BC8AB07" w14:textId="1AF8083C" w:rsidR="00B4142D" w:rsidRPr="00B4142D" w:rsidRDefault="00B4142D" w:rsidP="00B4142D">
            <w:pPr>
              <w:pStyle w:val="TableParagraph"/>
              <w:spacing w:before="2" w:line="261" w:lineRule="exact"/>
              <w:ind w:left="34" w:right="106"/>
              <w:jc w:val="both"/>
              <w:rPr>
                <w:b/>
                <w:bCs/>
                <w:iCs/>
              </w:rPr>
            </w:pPr>
            <w:r w:rsidRPr="00B4142D">
              <w:rPr>
                <w:b/>
                <w:bCs/>
                <w:iCs/>
              </w:rPr>
              <w:t>Самостоятельная</w:t>
            </w:r>
            <w:r w:rsidRPr="00B4142D">
              <w:rPr>
                <w:b/>
                <w:bCs/>
                <w:iCs/>
                <w:spacing w:val="-4"/>
              </w:rPr>
              <w:t xml:space="preserve"> </w:t>
            </w:r>
            <w:r w:rsidRPr="00B4142D">
              <w:rPr>
                <w:b/>
                <w:bCs/>
                <w:iCs/>
              </w:rPr>
              <w:t>работа №3 выполнить практическое задание.</w:t>
            </w:r>
          </w:p>
          <w:p w14:paraId="054D4F1D" w14:textId="30B12BE9" w:rsidR="000B11E5" w:rsidRPr="00932DD4" w:rsidRDefault="00B4142D" w:rsidP="00B4142D">
            <w:pPr>
              <w:jc w:val="both"/>
              <w:rPr>
                <w:b/>
                <w:bCs/>
                <w:color w:val="0D0D0D"/>
              </w:rPr>
            </w:pPr>
            <w:r w:rsidRPr="00B4142D">
              <w:rPr>
                <w:b/>
                <w:color w:val="0D0D0D"/>
                <w:kern w:val="2"/>
              </w:rPr>
              <w:t>Практическое задание:</w:t>
            </w:r>
            <w:r w:rsidRPr="00B4142D">
              <w:rPr>
                <w:b/>
                <w:bCs/>
                <w:color w:val="0D0D0D"/>
                <w:kern w:val="2"/>
              </w:rPr>
              <w:t xml:space="preserve"> </w:t>
            </w:r>
            <w:r w:rsidRPr="00B4142D">
              <w:rPr>
                <w:color w:val="0D0D0D"/>
                <w:kern w:val="2"/>
              </w:rPr>
              <w:t>Применение знаний об особенностях психического развития в раннем детстве при решении педагогических задач.</w:t>
            </w:r>
          </w:p>
        </w:tc>
        <w:tc>
          <w:tcPr>
            <w:tcW w:w="1275" w:type="dxa"/>
            <w:shd w:val="clear" w:color="auto" w:fill="D9D9D9" w:themeFill="background1" w:themeFillShade="D9"/>
          </w:tcPr>
          <w:p w14:paraId="01E0C8FC" w14:textId="144223CA" w:rsidR="000B11E5" w:rsidRPr="00932DD4" w:rsidRDefault="00B4142D" w:rsidP="00625F0D">
            <w:pPr>
              <w:jc w:val="center"/>
              <w:rPr>
                <w:b/>
              </w:rPr>
            </w:pPr>
            <w:r>
              <w:rPr>
                <w:b/>
              </w:rPr>
              <w:t>2</w:t>
            </w:r>
          </w:p>
        </w:tc>
        <w:tc>
          <w:tcPr>
            <w:tcW w:w="1843" w:type="dxa"/>
            <w:shd w:val="clear" w:color="auto" w:fill="D9D9D9" w:themeFill="background1" w:themeFillShade="D9"/>
          </w:tcPr>
          <w:p w14:paraId="278B0D8F" w14:textId="18A0F7A5" w:rsidR="000B11E5" w:rsidRPr="00555C33" w:rsidRDefault="00B4142D" w:rsidP="00625F0D">
            <w:pPr>
              <w:jc w:val="center"/>
              <w:rPr>
                <w:iCs/>
                <w:color w:val="0D0D0D"/>
              </w:rPr>
            </w:pPr>
            <w:r w:rsidRPr="00555C33">
              <w:rPr>
                <w:iCs/>
                <w:color w:val="0D0D0D"/>
              </w:rPr>
              <w:t>ОК 01; ОК 02</w:t>
            </w:r>
          </w:p>
        </w:tc>
        <w:tc>
          <w:tcPr>
            <w:tcW w:w="1418" w:type="dxa"/>
            <w:shd w:val="clear" w:color="auto" w:fill="D9D9D9" w:themeFill="background1" w:themeFillShade="D9"/>
          </w:tcPr>
          <w:p w14:paraId="1C93DD01" w14:textId="77777777" w:rsidR="000B11E5" w:rsidRDefault="000B11E5" w:rsidP="00625F0D">
            <w:pPr>
              <w:jc w:val="center"/>
              <w:rPr>
                <w:b/>
              </w:rPr>
            </w:pPr>
          </w:p>
        </w:tc>
      </w:tr>
      <w:tr w:rsidR="000B11E5" w:rsidRPr="00932DD4" w14:paraId="7FD4D070" w14:textId="77777777" w:rsidTr="006F3449">
        <w:trPr>
          <w:trHeight w:val="252"/>
        </w:trPr>
        <w:tc>
          <w:tcPr>
            <w:tcW w:w="1951" w:type="dxa"/>
          </w:tcPr>
          <w:p w14:paraId="005A2CF7" w14:textId="77777777" w:rsidR="000B11E5" w:rsidRPr="00932DD4" w:rsidRDefault="000B11E5" w:rsidP="00625F0D">
            <w:pPr>
              <w:jc w:val="center"/>
              <w:rPr>
                <w:b/>
                <w:bCs/>
                <w:color w:val="0D0D0D"/>
              </w:rPr>
            </w:pPr>
          </w:p>
        </w:tc>
        <w:tc>
          <w:tcPr>
            <w:tcW w:w="1134" w:type="dxa"/>
          </w:tcPr>
          <w:p w14:paraId="1E7BA6D8" w14:textId="17EE534D" w:rsidR="000B11E5" w:rsidRDefault="00B4142D" w:rsidP="00625F0D">
            <w:pPr>
              <w:ind w:hanging="1"/>
              <w:jc w:val="center"/>
            </w:pPr>
            <w:r>
              <w:t>4</w:t>
            </w:r>
          </w:p>
        </w:tc>
        <w:tc>
          <w:tcPr>
            <w:tcW w:w="8222" w:type="dxa"/>
          </w:tcPr>
          <w:p w14:paraId="504C791B" w14:textId="77777777" w:rsidR="000B11E5" w:rsidRDefault="00B4142D" w:rsidP="00B4142D">
            <w:pPr>
              <w:jc w:val="both"/>
              <w:rPr>
                <w:b/>
                <w:bCs/>
                <w:color w:val="0D0D0D"/>
              </w:rPr>
            </w:pPr>
            <w:r w:rsidRPr="00611A68">
              <w:rPr>
                <w:b/>
                <w:bCs/>
                <w:color w:val="0D0D0D"/>
              </w:rPr>
              <w:t>Дошкольное детство</w:t>
            </w:r>
            <w:r>
              <w:rPr>
                <w:b/>
                <w:bCs/>
                <w:color w:val="0D0D0D"/>
              </w:rPr>
              <w:t>.</w:t>
            </w:r>
          </w:p>
          <w:p w14:paraId="08BC7F45" w14:textId="4BC211C7" w:rsidR="00B4142D" w:rsidRPr="00932DD4" w:rsidRDefault="00B4142D" w:rsidP="00B4142D">
            <w:pPr>
              <w:jc w:val="both"/>
              <w:rPr>
                <w:b/>
                <w:bCs/>
                <w:color w:val="0D0D0D"/>
              </w:rPr>
            </w:pPr>
            <w:r w:rsidRPr="00932DD4">
              <w:rPr>
                <w:bCs/>
                <w:color w:val="0D0D0D"/>
                <w:u w:val="single"/>
              </w:rPr>
              <w:t>Содержание учебного материала</w:t>
            </w:r>
            <w:r>
              <w:rPr>
                <w:bCs/>
                <w:color w:val="0D0D0D"/>
                <w:u w:val="single"/>
              </w:rPr>
              <w:t xml:space="preserve">: </w:t>
            </w:r>
            <w:r w:rsidRPr="00611A68">
              <w:rPr>
                <w:bCs/>
                <w:color w:val="0D0D0D"/>
              </w:rPr>
              <w:t>Психическое развития в дошкольном детстве: характеристика социальной ситуации развития, сюжетно-ролевая игра как ведущая деятельность дошкольника. Общая характеристика познавательного развития дошкольников. Эмоциональное развитие и развитие личности дошкольника. Психологическая готовность к школьному обучению. Характеристика кризиса 7 лет. Новообразования дошкольного возраста.</w:t>
            </w:r>
          </w:p>
        </w:tc>
        <w:tc>
          <w:tcPr>
            <w:tcW w:w="1275" w:type="dxa"/>
          </w:tcPr>
          <w:p w14:paraId="426B30EA" w14:textId="25F7B330" w:rsidR="000B11E5" w:rsidRPr="00932DD4" w:rsidRDefault="00B4142D" w:rsidP="00625F0D">
            <w:pPr>
              <w:jc w:val="center"/>
              <w:rPr>
                <w:b/>
              </w:rPr>
            </w:pPr>
            <w:r>
              <w:rPr>
                <w:b/>
              </w:rPr>
              <w:t>1</w:t>
            </w:r>
          </w:p>
        </w:tc>
        <w:tc>
          <w:tcPr>
            <w:tcW w:w="1843" w:type="dxa"/>
          </w:tcPr>
          <w:p w14:paraId="2540595A" w14:textId="4E5255C2" w:rsidR="000B11E5" w:rsidRPr="00555C33" w:rsidRDefault="00B4142D" w:rsidP="00625F0D">
            <w:pPr>
              <w:jc w:val="center"/>
              <w:rPr>
                <w:iCs/>
                <w:color w:val="0D0D0D"/>
              </w:rPr>
            </w:pPr>
            <w:r w:rsidRPr="00555C33">
              <w:rPr>
                <w:iCs/>
                <w:color w:val="0D0D0D"/>
              </w:rPr>
              <w:t>ОК 01; ОК 02</w:t>
            </w:r>
          </w:p>
        </w:tc>
        <w:tc>
          <w:tcPr>
            <w:tcW w:w="1418" w:type="dxa"/>
          </w:tcPr>
          <w:p w14:paraId="30B08B17" w14:textId="47B0D64F" w:rsidR="000B11E5" w:rsidRDefault="00B4142D" w:rsidP="00625F0D">
            <w:pPr>
              <w:jc w:val="center"/>
              <w:rPr>
                <w:b/>
              </w:rPr>
            </w:pPr>
            <w:r>
              <w:rPr>
                <w:b/>
              </w:rPr>
              <w:t>1</w:t>
            </w:r>
          </w:p>
        </w:tc>
      </w:tr>
      <w:tr w:rsidR="000B11E5" w:rsidRPr="00932DD4" w14:paraId="7EA41D5E" w14:textId="77777777" w:rsidTr="00B4142D">
        <w:trPr>
          <w:trHeight w:val="252"/>
        </w:trPr>
        <w:tc>
          <w:tcPr>
            <w:tcW w:w="1951" w:type="dxa"/>
          </w:tcPr>
          <w:p w14:paraId="720E1794" w14:textId="77777777" w:rsidR="000B11E5" w:rsidRPr="00932DD4" w:rsidRDefault="000B11E5" w:rsidP="00625F0D">
            <w:pPr>
              <w:jc w:val="center"/>
              <w:rPr>
                <w:b/>
                <w:bCs/>
                <w:color w:val="0D0D0D"/>
              </w:rPr>
            </w:pPr>
          </w:p>
        </w:tc>
        <w:tc>
          <w:tcPr>
            <w:tcW w:w="1134" w:type="dxa"/>
            <w:shd w:val="clear" w:color="auto" w:fill="D9D9D9" w:themeFill="background1" w:themeFillShade="D9"/>
          </w:tcPr>
          <w:p w14:paraId="21AB7B09" w14:textId="0107058E" w:rsidR="000B11E5" w:rsidRDefault="000B11E5" w:rsidP="00625F0D">
            <w:pPr>
              <w:ind w:hanging="1"/>
              <w:jc w:val="center"/>
            </w:pPr>
          </w:p>
        </w:tc>
        <w:tc>
          <w:tcPr>
            <w:tcW w:w="8222" w:type="dxa"/>
            <w:shd w:val="clear" w:color="auto" w:fill="D9D9D9" w:themeFill="background1" w:themeFillShade="D9"/>
          </w:tcPr>
          <w:p w14:paraId="1F97BCAF" w14:textId="77777777" w:rsidR="00B4142D" w:rsidRPr="00B4142D" w:rsidRDefault="00B4142D" w:rsidP="00B4142D">
            <w:pPr>
              <w:pStyle w:val="TableParagraph"/>
              <w:spacing w:before="2" w:line="261" w:lineRule="exact"/>
              <w:ind w:left="34" w:right="106"/>
              <w:jc w:val="both"/>
              <w:rPr>
                <w:b/>
                <w:bCs/>
                <w:iCs/>
              </w:rPr>
            </w:pPr>
            <w:r w:rsidRPr="00B4142D">
              <w:rPr>
                <w:b/>
                <w:bCs/>
                <w:iCs/>
              </w:rPr>
              <w:t>Самостоятельная</w:t>
            </w:r>
            <w:r w:rsidRPr="00B4142D">
              <w:rPr>
                <w:b/>
                <w:bCs/>
                <w:iCs/>
                <w:spacing w:val="-4"/>
              </w:rPr>
              <w:t xml:space="preserve"> </w:t>
            </w:r>
            <w:r w:rsidRPr="00B4142D">
              <w:rPr>
                <w:b/>
                <w:bCs/>
                <w:iCs/>
              </w:rPr>
              <w:t>работа №4 выполнить практическое задание.</w:t>
            </w:r>
          </w:p>
          <w:p w14:paraId="4A9BBBE5" w14:textId="1B2E3C80" w:rsidR="000B11E5" w:rsidRPr="00B4142D" w:rsidRDefault="00B4142D" w:rsidP="00B4142D">
            <w:pPr>
              <w:jc w:val="both"/>
              <w:rPr>
                <w:b/>
                <w:bCs/>
                <w:color w:val="0D0D0D"/>
              </w:rPr>
            </w:pPr>
            <w:r w:rsidRPr="00B4142D">
              <w:rPr>
                <w:b/>
                <w:color w:val="0D0D0D"/>
                <w:kern w:val="2"/>
              </w:rPr>
              <w:t>Практическое задание:</w:t>
            </w:r>
            <w:r w:rsidRPr="00B4142D">
              <w:rPr>
                <w:b/>
                <w:bCs/>
                <w:color w:val="0D0D0D"/>
                <w:kern w:val="2"/>
              </w:rPr>
              <w:t xml:space="preserve"> </w:t>
            </w:r>
            <w:r w:rsidRPr="00B4142D">
              <w:rPr>
                <w:bCs/>
                <w:color w:val="0D0D0D"/>
              </w:rPr>
              <w:t>Изучение психологической готовности дошкольников к обучению в школе.</w:t>
            </w:r>
          </w:p>
        </w:tc>
        <w:tc>
          <w:tcPr>
            <w:tcW w:w="1275" w:type="dxa"/>
            <w:shd w:val="clear" w:color="auto" w:fill="D9D9D9" w:themeFill="background1" w:themeFillShade="D9"/>
          </w:tcPr>
          <w:p w14:paraId="53841FCD" w14:textId="6F97F80C" w:rsidR="000B11E5" w:rsidRPr="00932DD4" w:rsidRDefault="00B4142D" w:rsidP="00625F0D">
            <w:pPr>
              <w:jc w:val="center"/>
              <w:rPr>
                <w:b/>
              </w:rPr>
            </w:pPr>
            <w:r>
              <w:rPr>
                <w:b/>
              </w:rPr>
              <w:t>2</w:t>
            </w:r>
          </w:p>
        </w:tc>
        <w:tc>
          <w:tcPr>
            <w:tcW w:w="1843" w:type="dxa"/>
            <w:shd w:val="clear" w:color="auto" w:fill="D9D9D9" w:themeFill="background1" w:themeFillShade="D9"/>
          </w:tcPr>
          <w:p w14:paraId="0EC4CCA0" w14:textId="1E8D0AC8" w:rsidR="000B11E5" w:rsidRPr="00555C33" w:rsidRDefault="00B4142D" w:rsidP="00625F0D">
            <w:pPr>
              <w:jc w:val="center"/>
              <w:rPr>
                <w:iCs/>
                <w:color w:val="0D0D0D"/>
              </w:rPr>
            </w:pPr>
            <w:r w:rsidRPr="00555C33">
              <w:rPr>
                <w:iCs/>
                <w:color w:val="0D0D0D"/>
              </w:rPr>
              <w:t>ОК 01; ОК 02</w:t>
            </w:r>
          </w:p>
        </w:tc>
        <w:tc>
          <w:tcPr>
            <w:tcW w:w="1418" w:type="dxa"/>
            <w:shd w:val="clear" w:color="auto" w:fill="D9D9D9" w:themeFill="background1" w:themeFillShade="D9"/>
          </w:tcPr>
          <w:p w14:paraId="2EEABEBD" w14:textId="0F48177B" w:rsidR="000B11E5" w:rsidRDefault="000B11E5" w:rsidP="00625F0D">
            <w:pPr>
              <w:jc w:val="center"/>
              <w:rPr>
                <w:b/>
              </w:rPr>
            </w:pPr>
          </w:p>
        </w:tc>
      </w:tr>
      <w:tr w:rsidR="000B11E5" w:rsidRPr="00932DD4" w14:paraId="2A60E626" w14:textId="77777777" w:rsidTr="006F3449">
        <w:trPr>
          <w:trHeight w:val="252"/>
        </w:trPr>
        <w:tc>
          <w:tcPr>
            <w:tcW w:w="1951" w:type="dxa"/>
          </w:tcPr>
          <w:p w14:paraId="22628F20" w14:textId="77777777" w:rsidR="000B11E5" w:rsidRPr="00932DD4" w:rsidRDefault="000B11E5" w:rsidP="00625F0D">
            <w:pPr>
              <w:jc w:val="center"/>
              <w:rPr>
                <w:b/>
                <w:bCs/>
                <w:color w:val="0D0D0D"/>
              </w:rPr>
            </w:pPr>
          </w:p>
        </w:tc>
        <w:tc>
          <w:tcPr>
            <w:tcW w:w="1134" w:type="dxa"/>
          </w:tcPr>
          <w:p w14:paraId="3A1994B8" w14:textId="371D132C" w:rsidR="000B11E5" w:rsidRDefault="00324766" w:rsidP="00625F0D">
            <w:pPr>
              <w:ind w:hanging="1"/>
              <w:jc w:val="center"/>
            </w:pPr>
            <w:r>
              <w:t>5</w:t>
            </w:r>
          </w:p>
        </w:tc>
        <w:tc>
          <w:tcPr>
            <w:tcW w:w="8222" w:type="dxa"/>
          </w:tcPr>
          <w:p w14:paraId="026B255F" w14:textId="415BD665" w:rsidR="000B11E5" w:rsidRPr="00932DD4" w:rsidRDefault="00B4142D" w:rsidP="00B4142D">
            <w:pPr>
              <w:rPr>
                <w:b/>
                <w:bCs/>
                <w:color w:val="0D0D0D"/>
              </w:rPr>
            </w:pPr>
            <w:r w:rsidRPr="00B4142D">
              <w:rPr>
                <w:b/>
                <w:color w:val="0D0D0D"/>
                <w:kern w:val="2"/>
              </w:rPr>
              <w:t>Практическое занятие 1.</w:t>
            </w:r>
            <w:r w:rsidRPr="00B4142D">
              <w:rPr>
                <w:color w:val="0D0D0D"/>
                <w:kern w:val="2"/>
              </w:rPr>
              <w:t xml:space="preserve"> </w:t>
            </w:r>
            <w:r w:rsidRPr="00F30448">
              <w:rPr>
                <w:b/>
                <w:bCs/>
                <w:color w:val="0D0D0D"/>
                <w:kern w:val="2"/>
              </w:rPr>
              <w:t>Применение знаний об особенностях психического развития в дошкольном детстве при решении педагогических задач.</w:t>
            </w:r>
          </w:p>
        </w:tc>
        <w:tc>
          <w:tcPr>
            <w:tcW w:w="1275" w:type="dxa"/>
          </w:tcPr>
          <w:p w14:paraId="63856EC6" w14:textId="7B0BD06E" w:rsidR="000B11E5" w:rsidRPr="00932DD4" w:rsidRDefault="00B4142D" w:rsidP="00625F0D">
            <w:pPr>
              <w:jc w:val="center"/>
              <w:rPr>
                <w:b/>
              </w:rPr>
            </w:pPr>
            <w:r>
              <w:rPr>
                <w:b/>
              </w:rPr>
              <w:t>1</w:t>
            </w:r>
          </w:p>
        </w:tc>
        <w:tc>
          <w:tcPr>
            <w:tcW w:w="1843" w:type="dxa"/>
          </w:tcPr>
          <w:p w14:paraId="10F783CB" w14:textId="23E35B19" w:rsidR="000B11E5" w:rsidRPr="00555C33" w:rsidRDefault="00B4142D" w:rsidP="00625F0D">
            <w:pPr>
              <w:jc w:val="center"/>
              <w:rPr>
                <w:iCs/>
                <w:color w:val="0D0D0D"/>
              </w:rPr>
            </w:pPr>
            <w:r w:rsidRPr="00555C33">
              <w:rPr>
                <w:iCs/>
                <w:color w:val="0D0D0D"/>
              </w:rPr>
              <w:t>ОК 01; ОК 02</w:t>
            </w:r>
          </w:p>
        </w:tc>
        <w:tc>
          <w:tcPr>
            <w:tcW w:w="1418" w:type="dxa"/>
          </w:tcPr>
          <w:p w14:paraId="0287AF68" w14:textId="5BB9858D" w:rsidR="000B11E5" w:rsidRDefault="00B4142D" w:rsidP="00625F0D">
            <w:pPr>
              <w:jc w:val="center"/>
              <w:rPr>
                <w:b/>
              </w:rPr>
            </w:pPr>
            <w:r>
              <w:rPr>
                <w:b/>
              </w:rPr>
              <w:t>3</w:t>
            </w:r>
          </w:p>
        </w:tc>
      </w:tr>
      <w:tr w:rsidR="000B11E5" w:rsidRPr="00932DD4" w14:paraId="719202F2" w14:textId="77777777" w:rsidTr="008778F7">
        <w:trPr>
          <w:trHeight w:val="252"/>
        </w:trPr>
        <w:tc>
          <w:tcPr>
            <w:tcW w:w="1951" w:type="dxa"/>
          </w:tcPr>
          <w:p w14:paraId="626A1094" w14:textId="77777777" w:rsidR="000B11E5" w:rsidRPr="00932DD4" w:rsidRDefault="000B11E5" w:rsidP="00625F0D">
            <w:pPr>
              <w:jc w:val="center"/>
              <w:rPr>
                <w:b/>
                <w:bCs/>
                <w:color w:val="0D0D0D"/>
              </w:rPr>
            </w:pPr>
          </w:p>
        </w:tc>
        <w:tc>
          <w:tcPr>
            <w:tcW w:w="1134" w:type="dxa"/>
            <w:shd w:val="clear" w:color="auto" w:fill="D9D9D9" w:themeFill="background1" w:themeFillShade="D9"/>
          </w:tcPr>
          <w:p w14:paraId="1A0AE744" w14:textId="77777777" w:rsidR="000B11E5" w:rsidRDefault="000B11E5" w:rsidP="00625F0D">
            <w:pPr>
              <w:ind w:hanging="1"/>
              <w:jc w:val="center"/>
            </w:pPr>
          </w:p>
        </w:tc>
        <w:tc>
          <w:tcPr>
            <w:tcW w:w="8222" w:type="dxa"/>
            <w:shd w:val="clear" w:color="auto" w:fill="D9D9D9" w:themeFill="background1" w:themeFillShade="D9"/>
          </w:tcPr>
          <w:p w14:paraId="10CEBBDC" w14:textId="77777777" w:rsidR="000B11E5" w:rsidRDefault="00324766" w:rsidP="00324766">
            <w:pPr>
              <w:jc w:val="both"/>
              <w:rPr>
                <w:b/>
                <w:bCs/>
                <w:iCs/>
              </w:rPr>
            </w:pPr>
            <w:r w:rsidRPr="00932DD4">
              <w:rPr>
                <w:b/>
                <w:bCs/>
                <w:iCs/>
              </w:rPr>
              <w:t>Самостоятельная</w:t>
            </w:r>
            <w:r w:rsidRPr="00932DD4">
              <w:rPr>
                <w:b/>
                <w:bCs/>
                <w:iCs/>
                <w:spacing w:val="-4"/>
              </w:rPr>
              <w:t xml:space="preserve"> </w:t>
            </w:r>
            <w:r w:rsidRPr="00932DD4">
              <w:rPr>
                <w:b/>
                <w:bCs/>
                <w:iCs/>
              </w:rPr>
              <w:t>работа №</w:t>
            </w:r>
            <w:r>
              <w:rPr>
                <w:b/>
                <w:bCs/>
                <w:iCs/>
              </w:rPr>
              <w:t>5</w:t>
            </w:r>
            <w:r w:rsidRPr="00932DD4">
              <w:rPr>
                <w:b/>
                <w:bCs/>
                <w:iCs/>
              </w:rPr>
              <w:t xml:space="preserve"> изучить и законспектировать данн</w:t>
            </w:r>
            <w:r>
              <w:rPr>
                <w:b/>
                <w:bCs/>
                <w:iCs/>
              </w:rPr>
              <w:t>ые</w:t>
            </w:r>
            <w:r w:rsidRPr="00932DD4">
              <w:rPr>
                <w:b/>
                <w:bCs/>
                <w:iCs/>
              </w:rPr>
              <w:t xml:space="preserve"> тем</w:t>
            </w:r>
            <w:r>
              <w:rPr>
                <w:b/>
                <w:bCs/>
                <w:iCs/>
              </w:rPr>
              <w:t>ы.</w:t>
            </w:r>
          </w:p>
          <w:p w14:paraId="47CA795B" w14:textId="259BDEA8" w:rsidR="00324766" w:rsidRPr="00324766" w:rsidRDefault="00324766" w:rsidP="00324766">
            <w:pPr>
              <w:jc w:val="both"/>
              <w:rPr>
                <w:color w:val="0D0D0D"/>
              </w:rPr>
            </w:pPr>
            <w:r w:rsidRPr="00324766">
              <w:rPr>
                <w:color w:val="0D0D0D"/>
              </w:rPr>
              <w:t>1.Младший школьный возраст.</w:t>
            </w:r>
            <w:r w:rsidR="008778F7">
              <w:rPr>
                <w:color w:val="0D0D0D"/>
              </w:rPr>
              <w:t xml:space="preserve"> (</w:t>
            </w:r>
            <w:r w:rsidR="008E35CD">
              <w:rPr>
                <w:color w:val="0D0D0D"/>
              </w:rPr>
              <w:t>6</w:t>
            </w:r>
            <w:r w:rsidR="008778F7">
              <w:rPr>
                <w:color w:val="0D0D0D"/>
              </w:rPr>
              <w:t>ч)</w:t>
            </w:r>
          </w:p>
          <w:p w14:paraId="466CDC11" w14:textId="77777777" w:rsidR="00324766" w:rsidRDefault="00324766" w:rsidP="00324766">
            <w:pPr>
              <w:jc w:val="both"/>
              <w:rPr>
                <w:bCs/>
                <w:color w:val="0D0D0D"/>
              </w:rPr>
            </w:pPr>
            <w:r w:rsidRPr="00932DD4">
              <w:rPr>
                <w:bCs/>
                <w:color w:val="0D0D0D"/>
                <w:u w:val="single"/>
              </w:rPr>
              <w:t>Содержание учебного материала</w:t>
            </w:r>
            <w:r>
              <w:rPr>
                <w:bCs/>
                <w:color w:val="0D0D0D"/>
                <w:u w:val="single"/>
              </w:rPr>
              <w:t>:</w:t>
            </w:r>
            <w:r w:rsidRPr="00611A68">
              <w:rPr>
                <w:bCs/>
                <w:color w:val="0D0D0D"/>
              </w:rPr>
              <w:t xml:space="preserve"> Социальная ситуация развития и ведущая деятельность в младшем школьном возрасте. Развитие учебной деятельности в младшем школьном возрасте. Стили общения учителя и их влияние на адаптацию детей к школе и формирование познавательной мотивации. Особенности умственного развития в младшем школьном возрасте. Развитие произвольности поведения, внимания и памяти в младшем школьном возрасте. Развитие личности младшего школьника.</w:t>
            </w:r>
          </w:p>
          <w:p w14:paraId="37492D17" w14:textId="6B3292AC" w:rsidR="00324766" w:rsidRDefault="00324766" w:rsidP="00324766">
            <w:pPr>
              <w:jc w:val="both"/>
              <w:rPr>
                <w:b/>
                <w:bCs/>
                <w:color w:val="0D0D0D"/>
              </w:rPr>
            </w:pPr>
            <w:r>
              <w:rPr>
                <w:bCs/>
                <w:color w:val="0D0D0D"/>
              </w:rPr>
              <w:t>2.</w:t>
            </w:r>
            <w:r w:rsidRPr="00611A68">
              <w:rPr>
                <w:b/>
                <w:bCs/>
                <w:color w:val="0D0D0D"/>
              </w:rPr>
              <w:t xml:space="preserve"> </w:t>
            </w:r>
            <w:r w:rsidRPr="008778F7">
              <w:rPr>
                <w:color w:val="0D0D0D"/>
              </w:rPr>
              <w:t>Подростковый возраст</w:t>
            </w:r>
            <w:r>
              <w:rPr>
                <w:b/>
                <w:bCs/>
                <w:color w:val="0D0D0D"/>
              </w:rPr>
              <w:t>.</w:t>
            </w:r>
            <w:r w:rsidR="008778F7">
              <w:rPr>
                <w:b/>
                <w:bCs/>
                <w:color w:val="0D0D0D"/>
              </w:rPr>
              <w:t xml:space="preserve"> </w:t>
            </w:r>
            <w:r w:rsidR="008778F7" w:rsidRPr="008778F7">
              <w:rPr>
                <w:color w:val="0D0D0D"/>
              </w:rPr>
              <w:t>(</w:t>
            </w:r>
            <w:r w:rsidR="008E35CD">
              <w:rPr>
                <w:color w:val="0D0D0D"/>
              </w:rPr>
              <w:t>6</w:t>
            </w:r>
            <w:r w:rsidR="008778F7" w:rsidRPr="008778F7">
              <w:rPr>
                <w:color w:val="0D0D0D"/>
              </w:rPr>
              <w:t>ч)</w:t>
            </w:r>
          </w:p>
          <w:p w14:paraId="639E9DA8" w14:textId="606F9CFD" w:rsidR="00324766" w:rsidRDefault="00324766" w:rsidP="00324766">
            <w:pPr>
              <w:jc w:val="both"/>
              <w:rPr>
                <w:bCs/>
                <w:color w:val="0D0D0D"/>
              </w:rPr>
            </w:pPr>
            <w:r w:rsidRPr="00932DD4">
              <w:rPr>
                <w:bCs/>
                <w:color w:val="0D0D0D"/>
                <w:u w:val="single"/>
              </w:rPr>
              <w:t>Содержание учебного материала</w:t>
            </w:r>
            <w:r>
              <w:rPr>
                <w:bCs/>
                <w:color w:val="0D0D0D"/>
                <w:u w:val="single"/>
              </w:rPr>
              <w:t>:</w:t>
            </w:r>
            <w:r w:rsidRPr="00932DD4">
              <w:rPr>
                <w:bCs/>
                <w:color w:val="0D0D0D"/>
                <w:u w:val="single"/>
              </w:rPr>
              <w:t xml:space="preserve"> </w:t>
            </w:r>
            <w:r w:rsidRPr="00611A68">
              <w:rPr>
                <w:bCs/>
                <w:color w:val="0D0D0D"/>
              </w:rPr>
              <w:t xml:space="preserve">Социальная ситуация развития, ведущая деятельность в подростковом возрасте. Подростковый кризис и детско-родительские отношения: возрастной кризис отрочества, роль взрослого в психическом развитии подростка. Развитие познавательных психических процессов и учебная деятельность подростков. Становление формальных операций и развитие мышления в отрочестве. Развитие самосознания </w:t>
            </w:r>
            <w:r w:rsidRPr="00611A68">
              <w:rPr>
                <w:bCs/>
                <w:color w:val="0D0D0D"/>
              </w:rPr>
              <w:lastRenderedPageBreak/>
              <w:t>подростка: структура самосознания подростка, самооценка подростков, развитие самосознания в подростковом возрасте. Моральное развитие подростка. Общение со сверстниками. Социализация подростков. Рисковое поведение подростков и маргинальность подростковой субкультуры. Основные достижения подросткового возраста.</w:t>
            </w:r>
          </w:p>
          <w:p w14:paraId="34E68448" w14:textId="25C69907" w:rsidR="008778F7" w:rsidRDefault="008778F7" w:rsidP="00324766">
            <w:pPr>
              <w:jc w:val="both"/>
              <w:rPr>
                <w:bCs/>
                <w:color w:val="0D0D0D"/>
                <w:u w:val="single"/>
              </w:rPr>
            </w:pPr>
            <w:r>
              <w:rPr>
                <w:bCs/>
                <w:color w:val="0D0D0D"/>
              </w:rPr>
              <w:t>3.</w:t>
            </w:r>
            <w:r w:rsidRPr="00611A68">
              <w:rPr>
                <w:b/>
                <w:bCs/>
                <w:color w:val="0D0D0D"/>
              </w:rPr>
              <w:t xml:space="preserve"> </w:t>
            </w:r>
            <w:r w:rsidRPr="008778F7">
              <w:rPr>
                <w:color w:val="0D0D0D"/>
              </w:rPr>
              <w:t>Юношеский возраст. (</w:t>
            </w:r>
            <w:r w:rsidR="008E35CD">
              <w:rPr>
                <w:color w:val="0D0D0D"/>
              </w:rPr>
              <w:t>6</w:t>
            </w:r>
            <w:r w:rsidRPr="008778F7">
              <w:rPr>
                <w:color w:val="0D0D0D"/>
              </w:rPr>
              <w:t>ч)</w:t>
            </w:r>
          </w:p>
          <w:p w14:paraId="6F251E61" w14:textId="77777777" w:rsidR="00324766" w:rsidRDefault="00324766" w:rsidP="00324766">
            <w:pPr>
              <w:jc w:val="both"/>
              <w:rPr>
                <w:bCs/>
                <w:color w:val="0D0D0D"/>
              </w:rPr>
            </w:pPr>
            <w:r w:rsidRPr="00932DD4">
              <w:rPr>
                <w:bCs/>
                <w:color w:val="0D0D0D"/>
                <w:u w:val="single"/>
              </w:rPr>
              <w:t>Содержание учебного материала</w:t>
            </w:r>
            <w:r>
              <w:rPr>
                <w:bCs/>
                <w:color w:val="0D0D0D"/>
                <w:u w:val="single"/>
              </w:rPr>
              <w:t>:</w:t>
            </w:r>
            <w:r w:rsidR="008778F7" w:rsidRPr="00611A68">
              <w:rPr>
                <w:bCs/>
                <w:color w:val="0D0D0D"/>
              </w:rPr>
              <w:t xml:space="preserve"> Социальная ситуация развития, ведущая деятельность в юношеском возрасте. Когнитивное развитие, становление индивидуального когнитивного стиля. Развитие личности, проблема самореализации и самоопределения. Психологические особенности выбора профессии. Половая идентификация. Отношения между сверстниками, любовь в юношестве. Феномен юношеской субкультуры. Формальные и неформальные группы, их роль в развитии и социальной идентичности юношества. Основные достижения юношеского возраста.</w:t>
            </w:r>
          </w:p>
          <w:p w14:paraId="1841D3DE" w14:textId="66675C2A" w:rsidR="008778F7" w:rsidRDefault="008778F7" w:rsidP="00324766">
            <w:pPr>
              <w:jc w:val="both"/>
              <w:rPr>
                <w:b/>
                <w:bCs/>
                <w:color w:val="0D0D0D"/>
              </w:rPr>
            </w:pPr>
            <w:r>
              <w:rPr>
                <w:bCs/>
                <w:color w:val="0D0D0D"/>
              </w:rPr>
              <w:t>4.</w:t>
            </w:r>
            <w:r w:rsidRPr="00611A68">
              <w:rPr>
                <w:b/>
                <w:bCs/>
                <w:color w:val="0D0D0D"/>
              </w:rPr>
              <w:t xml:space="preserve"> </w:t>
            </w:r>
            <w:r w:rsidRPr="008778F7">
              <w:rPr>
                <w:color w:val="0D0D0D"/>
              </w:rPr>
              <w:t>Психология зрелости. (</w:t>
            </w:r>
            <w:r w:rsidR="008E35CD">
              <w:rPr>
                <w:color w:val="0D0D0D"/>
              </w:rPr>
              <w:t>6</w:t>
            </w:r>
            <w:r w:rsidRPr="008778F7">
              <w:rPr>
                <w:color w:val="0D0D0D"/>
              </w:rPr>
              <w:t>ч)</w:t>
            </w:r>
          </w:p>
          <w:p w14:paraId="1470A27F" w14:textId="77777777" w:rsidR="008778F7" w:rsidRDefault="008778F7" w:rsidP="00324766">
            <w:pPr>
              <w:jc w:val="both"/>
              <w:rPr>
                <w:bCs/>
                <w:color w:val="0D0D0D"/>
              </w:rPr>
            </w:pPr>
            <w:r w:rsidRPr="00932DD4">
              <w:rPr>
                <w:bCs/>
                <w:color w:val="0D0D0D"/>
                <w:u w:val="single"/>
              </w:rPr>
              <w:t>Содержание учебного материала</w:t>
            </w:r>
            <w:r>
              <w:rPr>
                <w:bCs/>
                <w:color w:val="0D0D0D"/>
                <w:u w:val="single"/>
              </w:rPr>
              <w:t>:</w:t>
            </w:r>
            <w:r w:rsidRPr="00611A68">
              <w:rPr>
                <w:bCs/>
                <w:color w:val="0D0D0D"/>
              </w:rPr>
              <w:t xml:space="preserve"> Понятие зрелости в психологии, виды зрелости. Периодизация зрелого возраста. Социальная ситуация развития, ведущая деятельность в зрелом возрасте. Особенности психического развития в зрелом возрасте: познавательное развитие и творчество в зрелом возрасте. Развитие интеллекта. Проблема развития личности в зрелом возрасте. Кризисы зрелого возраста.</w:t>
            </w:r>
          </w:p>
          <w:p w14:paraId="59216861" w14:textId="12B7C7BC" w:rsidR="008778F7" w:rsidRDefault="008778F7" w:rsidP="00324766">
            <w:pPr>
              <w:jc w:val="both"/>
              <w:rPr>
                <w:b/>
                <w:bCs/>
                <w:color w:val="0D0D0D"/>
              </w:rPr>
            </w:pPr>
            <w:r>
              <w:rPr>
                <w:bCs/>
                <w:color w:val="0D0D0D"/>
              </w:rPr>
              <w:t>5.</w:t>
            </w:r>
            <w:r w:rsidRPr="00611A68">
              <w:rPr>
                <w:b/>
                <w:bCs/>
                <w:color w:val="0D0D0D"/>
              </w:rPr>
              <w:t xml:space="preserve"> </w:t>
            </w:r>
            <w:r w:rsidRPr="008778F7">
              <w:rPr>
                <w:color w:val="0D0D0D"/>
              </w:rPr>
              <w:t>Психология пожилого возраста</w:t>
            </w:r>
            <w:r>
              <w:rPr>
                <w:b/>
                <w:bCs/>
                <w:color w:val="0D0D0D"/>
              </w:rPr>
              <w:t>.</w:t>
            </w:r>
            <w:r w:rsidRPr="008778F7">
              <w:rPr>
                <w:color w:val="0D0D0D"/>
              </w:rPr>
              <w:t xml:space="preserve"> (</w:t>
            </w:r>
            <w:r w:rsidR="008E35CD">
              <w:rPr>
                <w:color w:val="0D0D0D"/>
              </w:rPr>
              <w:t>6</w:t>
            </w:r>
            <w:r w:rsidRPr="008778F7">
              <w:rPr>
                <w:color w:val="0D0D0D"/>
              </w:rPr>
              <w:t>ч)</w:t>
            </w:r>
          </w:p>
          <w:p w14:paraId="2F56EBF4" w14:textId="268C94AF" w:rsidR="008778F7" w:rsidRPr="00932DD4" w:rsidRDefault="008778F7" w:rsidP="00324766">
            <w:pPr>
              <w:jc w:val="both"/>
              <w:rPr>
                <w:b/>
                <w:bCs/>
                <w:color w:val="0D0D0D"/>
              </w:rPr>
            </w:pPr>
            <w:r w:rsidRPr="00932DD4">
              <w:rPr>
                <w:bCs/>
                <w:color w:val="0D0D0D"/>
                <w:u w:val="single"/>
              </w:rPr>
              <w:t>Содержание учебного материала</w:t>
            </w:r>
            <w:r>
              <w:rPr>
                <w:bCs/>
                <w:color w:val="0D0D0D"/>
                <w:u w:val="single"/>
              </w:rPr>
              <w:t>:</w:t>
            </w:r>
            <w:r w:rsidRPr="00611A68">
              <w:rPr>
                <w:bCs/>
                <w:color w:val="0D0D0D"/>
              </w:rPr>
              <w:t xml:space="preserve"> Психологическая характеристика процесса старения. Понятия «старость» и «старение». Кризис пожилого возраста. Познавательное развитие в пожилых и старых людей. Общие тенденции интеллектуального развития пожилых людей. Компенсаторные механизмы в период старения. Развитие личности в позднем возрасте. Психометрические параметры личности и стабильность «Я-концепции». Роль общения в пожилом возрасте. Проблемы обучаемости в течение жизни.</w:t>
            </w:r>
          </w:p>
        </w:tc>
        <w:tc>
          <w:tcPr>
            <w:tcW w:w="1275" w:type="dxa"/>
            <w:shd w:val="clear" w:color="auto" w:fill="D9D9D9" w:themeFill="background1" w:themeFillShade="D9"/>
          </w:tcPr>
          <w:p w14:paraId="34A6B7B9" w14:textId="66865BEE" w:rsidR="000B11E5" w:rsidRPr="00932DD4" w:rsidRDefault="008E35CD" w:rsidP="00625F0D">
            <w:pPr>
              <w:jc w:val="center"/>
              <w:rPr>
                <w:b/>
              </w:rPr>
            </w:pPr>
            <w:r>
              <w:rPr>
                <w:b/>
              </w:rPr>
              <w:lastRenderedPageBreak/>
              <w:t>30</w:t>
            </w:r>
          </w:p>
        </w:tc>
        <w:tc>
          <w:tcPr>
            <w:tcW w:w="1843" w:type="dxa"/>
            <w:shd w:val="clear" w:color="auto" w:fill="D9D9D9" w:themeFill="background1" w:themeFillShade="D9"/>
          </w:tcPr>
          <w:p w14:paraId="7AE30401" w14:textId="642A89A6" w:rsidR="000B11E5" w:rsidRPr="00555C33" w:rsidRDefault="00B4142D" w:rsidP="00625F0D">
            <w:pPr>
              <w:jc w:val="center"/>
              <w:rPr>
                <w:iCs/>
                <w:color w:val="0D0D0D"/>
              </w:rPr>
            </w:pPr>
            <w:r w:rsidRPr="00555C33">
              <w:rPr>
                <w:iCs/>
                <w:color w:val="0D0D0D"/>
              </w:rPr>
              <w:t>ОК 01; ОК 02</w:t>
            </w:r>
          </w:p>
        </w:tc>
        <w:tc>
          <w:tcPr>
            <w:tcW w:w="1418" w:type="dxa"/>
            <w:shd w:val="clear" w:color="auto" w:fill="D9D9D9" w:themeFill="background1" w:themeFillShade="D9"/>
          </w:tcPr>
          <w:p w14:paraId="721D855C" w14:textId="77777777" w:rsidR="000B11E5" w:rsidRDefault="000B11E5" w:rsidP="00625F0D">
            <w:pPr>
              <w:jc w:val="center"/>
              <w:rPr>
                <w:b/>
              </w:rPr>
            </w:pPr>
          </w:p>
        </w:tc>
      </w:tr>
      <w:tr w:rsidR="006F3449" w:rsidRPr="00932DD4" w14:paraId="05E445D7" w14:textId="77777777" w:rsidTr="006F3449">
        <w:trPr>
          <w:trHeight w:val="252"/>
        </w:trPr>
        <w:tc>
          <w:tcPr>
            <w:tcW w:w="1951" w:type="dxa"/>
            <w:vMerge w:val="restart"/>
          </w:tcPr>
          <w:p w14:paraId="16F47E0D" w14:textId="15A99E76" w:rsidR="006F3449" w:rsidRPr="00932DD4" w:rsidRDefault="006F3449" w:rsidP="00625F0D">
            <w:pPr>
              <w:jc w:val="center"/>
              <w:rPr>
                <w:bCs/>
              </w:rPr>
            </w:pPr>
            <w:r w:rsidRPr="00932DD4">
              <w:rPr>
                <w:b/>
                <w:bCs/>
                <w:color w:val="0D0D0D"/>
              </w:rPr>
              <w:lastRenderedPageBreak/>
              <w:t xml:space="preserve">Раздел 2. </w:t>
            </w:r>
            <w:r w:rsidR="007461DF" w:rsidRPr="00611A68">
              <w:rPr>
                <w:b/>
                <w:bCs/>
                <w:iCs/>
                <w:color w:val="0D0D0D"/>
                <w:sz w:val="24"/>
                <w:szCs w:val="24"/>
              </w:rPr>
              <w:t xml:space="preserve"> </w:t>
            </w:r>
            <w:r w:rsidR="007461DF" w:rsidRPr="007461DF">
              <w:rPr>
                <w:b/>
                <w:bCs/>
                <w:iCs/>
                <w:color w:val="0D0D0D"/>
              </w:rPr>
              <w:t>Педагогическая психология</w:t>
            </w:r>
          </w:p>
        </w:tc>
        <w:tc>
          <w:tcPr>
            <w:tcW w:w="1134" w:type="dxa"/>
          </w:tcPr>
          <w:p w14:paraId="3C946BD3" w14:textId="1C6344AB" w:rsidR="006F3449" w:rsidRPr="00932DD4" w:rsidRDefault="007461DF" w:rsidP="00625F0D">
            <w:pPr>
              <w:ind w:hanging="1"/>
              <w:jc w:val="center"/>
            </w:pPr>
            <w:r>
              <w:t>6</w:t>
            </w:r>
          </w:p>
        </w:tc>
        <w:tc>
          <w:tcPr>
            <w:tcW w:w="8222" w:type="dxa"/>
          </w:tcPr>
          <w:p w14:paraId="43F3469E" w14:textId="77777777" w:rsidR="007461DF" w:rsidRDefault="007461DF" w:rsidP="007461DF">
            <w:pPr>
              <w:rPr>
                <w:b/>
                <w:bCs/>
                <w:color w:val="0D0D0D"/>
              </w:rPr>
            </w:pPr>
            <w:r w:rsidRPr="00611A68">
              <w:rPr>
                <w:b/>
                <w:bCs/>
                <w:color w:val="0D0D0D"/>
              </w:rPr>
              <w:t>Предмет, проблемы и методы педагогической психологии</w:t>
            </w:r>
            <w:r>
              <w:rPr>
                <w:b/>
                <w:bCs/>
                <w:color w:val="0D0D0D"/>
              </w:rPr>
              <w:t>.</w:t>
            </w:r>
          </w:p>
          <w:p w14:paraId="24F952D9" w14:textId="3DFF9E3A" w:rsidR="006F3449" w:rsidRPr="007461DF" w:rsidRDefault="006F3449" w:rsidP="007461DF">
            <w:pPr>
              <w:rPr>
                <w:b/>
                <w:bCs/>
                <w:color w:val="0D0D0D"/>
              </w:rPr>
            </w:pPr>
            <w:r w:rsidRPr="00932DD4">
              <w:rPr>
                <w:bCs/>
                <w:color w:val="0D0D0D"/>
                <w:u w:val="single"/>
              </w:rPr>
              <w:t>Содержание учебного материала:</w:t>
            </w:r>
            <w:r w:rsidRPr="00932DD4">
              <w:rPr>
                <w:bCs/>
                <w:color w:val="0D0D0D"/>
              </w:rPr>
              <w:t xml:space="preserve"> </w:t>
            </w:r>
            <w:r w:rsidR="007461DF" w:rsidRPr="00611A68">
              <w:rPr>
                <w:color w:val="0D0D0D"/>
                <w:kern w:val="2"/>
              </w:rPr>
              <w:t>Предмет, задачи, структура педагогической психологии. Связь с другими науками. Проблема связи педагогического воздействия и развития ребенка. Проблема соотношения обучения и воспитания. Проблема системного характера развития и комплексности педагогических воздействий. Общие и специальные методы педагогической психологии. Методы исследования, консультирования и педагогической коррекции. Организационные, процедурные и оценочные методы.</w:t>
            </w:r>
          </w:p>
        </w:tc>
        <w:tc>
          <w:tcPr>
            <w:tcW w:w="1275" w:type="dxa"/>
          </w:tcPr>
          <w:p w14:paraId="0BEC1678" w14:textId="0F1B391B" w:rsidR="006F3449" w:rsidRPr="00932DD4" w:rsidRDefault="007461DF" w:rsidP="00625F0D">
            <w:pPr>
              <w:jc w:val="center"/>
              <w:rPr>
                <w:b/>
              </w:rPr>
            </w:pPr>
            <w:r>
              <w:rPr>
                <w:b/>
              </w:rPr>
              <w:t>1</w:t>
            </w:r>
          </w:p>
        </w:tc>
        <w:tc>
          <w:tcPr>
            <w:tcW w:w="1843" w:type="dxa"/>
          </w:tcPr>
          <w:p w14:paraId="7B269F94" w14:textId="54F744F0" w:rsidR="006F3449" w:rsidRPr="00932DD4" w:rsidRDefault="006F3449" w:rsidP="00625F0D">
            <w:pPr>
              <w:jc w:val="center"/>
              <w:rPr>
                <w:b/>
              </w:rPr>
            </w:pPr>
            <w:r w:rsidRPr="00555C33">
              <w:rPr>
                <w:iCs/>
                <w:color w:val="0D0D0D"/>
              </w:rPr>
              <w:t>ОК 01; ОК 02</w:t>
            </w:r>
          </w:p>
        </w:tc>
        <w:tc>
          <w:tcPr>
            <w:tcW w:w="1418" w:type="dxa"/>
          </w:tcPr>
          <w:p w14:paraId="13C4F47E" w14:textId="0FB52065" w:rsidR="006F3449" w:rsidRPr="00932DD4" w:rsidRDefault="006F3449" w:rsidP="00625F0D">
            <w:pPr>
              <w:jc w:val="center"/>
              <w:rPr>
                <w:b/>
              </w:rPr>
            </w:pPr>
            <w:r>
              <w:rPr>
                <w:b/>
              </w:rPr>
              <w:t>1</w:t>
            </w:r>
          </w:p>
        </w:tc>
      </w:tr>
      <w:tr w:rsidR="006F3449" w:rsidRPr="00932DD4" w14:paraId="2F6CF990" w14:textId="77777777" w:rsidTr="006F3449">
        <w:trPr>
          <w:trHeight w:val="252"/>
        </w:trPr>
        <w:tc>
          <w:tcPr>
            <w:tcW w:w="1951" w:type="dxa"/>
            <w:vMerge/>
          </w:tcPr>
          <w:p w14:paraId="1582C615" w14:textId="7CAD564E" w:rsidR="006F3449" w:rsidRPr="00932DD4" w:rsidRDefault="006F3449" w:rsidP="00625F0D">
            <w:pPr>
              <w:jc w:val="center"/>
              <w:rPr>
                <w:bCs/>
              </w:rPr>
            </w:pPr>
          </w:p>
        </w:tc>
        <w:tc>
          <w:tcPr>
            <w:tcW w:w="1134" w:type="dxa"/>
            <w:shd w:val="clear" w:color="auto" w:fill="D9D9D9" w:themeFill="background1" w:themeFillShade="D9"/>
          </w:tcPr>
          <w:p w14:paraId="54F5C5AE" w14:textId="77777777" w:rsidR="006F3449" w:rsidRPr="00932DD4" w:rsidRDefault="006F3449" w:rsidP="00625F0D">
            <w:pPr>
              <w:ind w:hanging="1"/>
              <w:jc w:val="center"/>
            </w:pPr>
          </w:p>
        </w:tc>
        <w:tc>
          <w:tcPr>
            <w:tcW w:w="8222" w:type="dxa"/>
            <w:shd w:val="clear" w:color="auto" w:fill="D9D9D9" w:themeFill="background1" w:themeFillShade="D9"/>
          </w:tcPr>
          <w:p w14:paraId="29B127AB" w14:textId="2C6ED610" w:rsidR="006F3449" w:rsidRPr="007461DF" w:rsidRDefault="006F3449" w:rsidP="00932DD4">
            <w:pPr>
              <w:pStyle w:val="TableParagraph"/>
              <w:spacing w:before="2" w:line="261" w:lineRule="exact"/>
              <w:ind w:left="34" w:right="106"/>
              <w:jc w:val="both"/>
              <w:rPr>
                <w:b/>
              </w:rPr>
            </w:pPr>
            <w:r w:rsidRPr="007461DF">
              <w:rPr>
                <w:b/>
                <w:bCs/>
                <w:iCs/>
              </w:rPr>
              <w:t>Самостоятельная</w:t>
            </w:r>
            <w:r w:rsidRPr="007461DF">
              <w:rPr>
                <w:b/>
                <w:bCs/>
                <w:iCs/>
                <w:spacing w:val="-4"/>
              </w:rPr>
              <w:t xml:space="preserve"> </w:t>
            </w:r>
            <w:r w:rsidRPr="007461DF">
              <w:rPr>
                <w:b/>
                <w:bCs/>
                <w:iCs/>
              </w:rPr>
              <w:t>работа №</w:t>
            </w:r>
            <w:r w:rsidR="007461DF" w:rsidRPr="007461DF">
              <w:rPr>
                <w:b/>
                <w:bCs/>
                <w:iCs/>
              </w:rPr>
              <w:t>6 выполнить практическ</w:t>
            </w:r>
            <w:r w:rsidR="008E35CD">
              <w:rPr>
                <w:b/>
                <w:bCs/>
                <w:iCs/>
              </w:rPr>
              <w:t>ие</w:t>
            </w:r>
            <w:r w:rsidR="007461DF" w:rsidRPr="007461DF">
              <w:rPr>
                <w:b/>
                <w:bCs/>
                <w:iCs/>
              </w:rPr>
              <w:t xml:space="preserve"> задани</w:t>
            </w:r>
            <w:r w:rsidR="008E35CD">
              <w:rPr>
                <w:b/>
                <w:bCs/>
                <w:iCs/>
              </w:rPr>
              <w:t xml:space="preserve">я и </w:t>
            </w:r>
            <w:r w:rsidR="008E35CD" w:rsidRPr="00932DD4">
              <w:rPr>
                <w:b/>
                <w:bCs/>
                <w:iCs/>
              </w:rPr>
              <w:t>изучить, и законспектировать данную тему</w:t>
            </w:r>
            <w:r w:rsidR="008E35CD">
              <w:rPr>
                <w:b/>
                <w:bCs/>
                <w:iCs/>
              </w:rPr>
              <w:t>.</w:t>
            </w:r>
          </w:p>
          <w:p w14:paraId="2D87E569" w14:textId="77777777" w:rsidR="006F3449" w:rsidRPr="008E35CD" w:rsidRDefault="007461DF" w:rsidP="008E35CD">
            <w:pPr>
              <w:pStyle w:val="a5"/>
              <w:numPr>
                <w:ilvl w:val="0"/>
                <w:numId w:val="22"/>
              </w:numPr>
              <w:jc w:val="both"/>
              <w:rPr>
                <w:bCs/>
              </w:rPr>
            </w:pPr>
            <w:r w:rsidRPr="008E35CD">
              <w:rPr>
                <w:bCs/>
                <w:color w:val="0D0D0D"/>
                <w:kern w:val="2"/>
              </w:rPr>
              <w:t>Практическое задание: Оптимальная педагогическая подготовка воспитателя.</w:t>
            </w:r>
            <w:r w:rsidR="008E35CD" w:rsidRPr="008E35CD">
              <w:rPr>
                <w:bCs/>
                <w:color w:val="0D0D0D"/>
                <w:kern w:val="2"/>
              </w:rPr>
              <w:t xml:space="preserve"> (2)</w:t>
            </w:r>
          </w:p>
          <w:p w14:paraId="6AB2E412" w14:textId="13F3B5EC" w:rsidR="008E35CD" w:rsidRPr="008E35CD" w:rsidRDefault="008E35CD" w:rsidP="008E35CD">
            <w:pPr>
              <w:pStyle w:val="a5"/>
              <w:numPr>
                <w:ilvl w:val="0"/>
                <w:numId w:val="22"/>
              </w:numPr>
              <w:jc w:val="both"/>
              <w:rPr>
                <w:bCs/>
              </w:rPr>
            </w:pPr>
            <w:r w:rsidRPr="008E35CD">
              <w:rPr>
                <w:bCs/>
                <w:color w:val="0D0D0D"/>
              </w:rPr>
              <w:t>Психология обучения.</w:t>
            </w:r>
            <w:r>
              <w:rPr>
                <w:bCs/>
                <w:color w:val="0D0D0D"/>
              </w:rPr>
              <w:t xml:space="preserve"> (8ч)</w:t>
            </w:r>
          </w:p>
          <w:p w14:paraId="41D43EBA" w14:textId="77777777" w:rsidR="008E35CD" w:rsidRDefault="008E35CD" w:rsidP="008E35CD">
            <w:pPr>
              <w:pStyle w:val="a5"/>
              <w:ind w:left="0" w:firstLine="0"/>
              <w:jc w:val="both"/>
              <w:rPr>
                <w:bCs/>
                <w:color w:val="0D0D0D"/>
              </w:rPr>
            </w:pPr>
            <w:r w:rsidRPr="00932DD4">
              <w:rPr>
                <w:bCs/>
                <w:color w:val="0D0D0D"/>
                <w:u w:val="single"/>
              </w:rPr>
              <w:t>Содержание учебного материала</w:t>
            </w:r>
            <w:r>
              <w:rPr>
                <w:bCs/>
                <w:color w:val="0D0D0D"/>
                <w:u w:val="single"/>
              </w:rPr>
              <w:t>:</w:t>
            </w:r>
            <w:r w:rsidRPr="00611A68">
              <w:rPr>
                <w:bCs/>
                <w:color w:val="0D0D0D"/>
              </w:rPr>
              <w:t xml:space="preserve"> Исходные понятия психологии обучения. Основные психологические проблемы традиционного обучения. Психологическая сущность программированного обучения. Сущность и организация проблемного обучения. Концепция развивающего обучения Л. В. </w:t>
            </w:r>
            <w:proofErr w:type="spellStart"/>
            <w:r w:rsidRPr="00611A68">
              <w:rPr>
                <w:bCs/>
                <w:color w:val="0D0D0D"/>
              </w:rPr>
              <w:t>Занкова</w:t>
            </w:r>
            <w:proofErr w:type="spellEnd"/>
            <w:r w:rsidRPr="00611A68">
              <w:rPr>
                <w:bCs/>
                <w:color w:val="0D0D0D"/>
              </w:rPr>
              <w:t>. Гипотеза П. Я. Гальперина о поэтапном формировании умственных действий. Концепция В. В. Давыдова о содержательных обобщениях в обучении. Контроль процесса обучения и проблемы его формирования. Психологические вопросы педагогической отметки и оценки.</w:t>
            </w:r>
          </w:p>
          <w:p w14:paraId="73AD8AEF" w14:textId="4E8B8D35" w:rsidR="008E35CD" w:rsidRPr="008E35CD" w:rsidRDefault="008E35CD" w:rsidP="008E35CD">
            <w:pPr>
              <w:pStyle w:val="a5"/>
              <w:numPr>
                <w:ilvl w:val="0"/>
                <w:numId w:val="22"/>
              </w:numPr>
              <w:jc w:val="both"/>
            </w:pPr>
            <w:r w:rsidRPr="008E35CD">
              <w:rPr>
                <w:bCs/>
                <w:color w:val="0D0D0D"/>
                <w:kern w:val="2"/>
              </w:rPr>
              <w:lastRenderedPageBreak/>
              <w:t>Практическое задание:</w:t>
            </w:r>
            <w:r w:rsidRPr="008E35CD">
              <w:rPr>
                <w:color w:val="0D0D0D"/>
                <w:kern w:val="2"/>
              </w:rPr>
              <w:t xml:space="preserve"> Анализ и решение педагогических ситуаций обучения дошкольников (совершенствование восприятия, памяти, мышления, подготовка к обучению в школе).</w:t>
            </w:r>
            <w:r>
              <w:rPr>
                <w:color w:val="0D0D0D"/>
                <w:kern w:val="2"/>
              </w:rPr>
              <w:t xml:space="preserve"> (2)</w:t>
            </w:r>
          </w:p>
        </w:tc>
        <w:tc>
          <w:tcPr>
            <w:tcW w:w="1275" w:type="dxa"/>
            <w:shd w:val="clear" w:color="auto" w:fill="D9D9D9" w:themeFill="background1" w:themeFillShade="D9"/>
          </w:tcPr>
          <w:p w14:paraId="63B7F426" w14:textId="5AB51613" w:rsidR="006F3449" w:rsidRPr="00932DD4" w:rsidRDefault="008E35CD" w:rsidP="00625F0D">
            <w:pPr>
              <w:jc w:val="center"/>
              <w:rPr>
                <w:b/>
              </w:rPr>
            </w:pPr>
            <w:r>
              <w:rPr>
                <w:b/>
              </w:rPr>
              <w:lastRenderedPageBreak/>
              <w:t>1</w:t>
            </w:r>
            <w:r w:rsidR="007461DF">
              <w:rPr>
                <w:b/>
              </w:rPr>
              <w:t>2</w:t>
            </w:r>
          </w:p>
        </w:tc>
        <w:tc>
          <w:tcPr>
            <w:tcW w:w="1843" w:type="dxa"/>
            <w:shd w:val="clear" w:color="auto" w:fill="D9D9D9" w:themeFill="background1" w:themeFillShade="D9"/>
          </w:tcPr>
          <w:p w14:paraId="231E436D" w14:textId="2D1C9A3C" w:rsidR="006F3449" w:rsidRPr="00932DD4" w:rsidRDefault="006F3449" w:rsidP="00625F0D">
            <w:pPr>
              <w:jc w:val="center"/>
              <w:rPr>
                <w:b/>
              </w:rPr>
            </w:pPr>
            <w:r w:rsidRPr="00555C33">
              <w:rPr>
                <w:iCs/>
                <w:color w:val="0D0D0D"/>
              </w:rPr>
              <w:t>ОК 01; ОК 02</w:t>
            </w:r>
          </w:p>
        </w:tc>
        <w:tc>
          <w:tcPr>
            <w:tcW w:w="1418" w:type="dxa"/>
            <w:shd w:val="clear" w:color="auto" w:fill="D9D9D9" w:themeFill="background1" w:themeFillShade="D9"/>
          </w:tcPr>
          <w:p w14:paraId="5B0D7C78" w14:textId="77777777" w:rsidR="006F3449" w:rsidRPr="00932DD4" w:rsidRDefault="006F3449" w:rsidP="00625F0D">
            <w:pPr>
              <w:jc w:val="center"/>
              <w:rPr>
                <w:b/>
              </w:rPr>
            </w:pPr>
          </w:p>
        </w:tc>
      </w:tr>
      <w:tr w:rsidR="006F3449" w:rsidRPr="00932DD4" w14:paraId="640145DB" w14:textId="77777777" w:rsidTr="006F3449">
        <w:trPr>
          <w:trHeight w:val="252"/>
        </w:trPr>
        <w:tc>
          <w:tcPr>
            <w:tcW w:w="1951" w:type="dxa"/>
            <w:vMerge/>
          </w:tcPr>
          <w:p w14:paraId="7D6B07ED" w14:textId="77777777" w:rsidR="006F3449" w:rsidRPr="00932DD4" w:rsidRDefault="006F3449" w:rsidP="005E7834">
            <w:pPr>
              <w:jc w:val="center"/>
              <w:rPr>
                <w:bCs/>
              </w:rPr>
            </w:pPr>
          </w:p>
        </w:tc>
        <w:tc>
          <w:tcPr>
            <w:tcW w:w="1134" w:type="dxa"/>
          </w:tcPr>
          <w:p w14:paraId="0E1C09D5" w14:textId="0A28C00B" w:rsidR="006F3449" w:rsidRPr="00932DD4" w:rsidRDefault="00F30448" w:rsidP="005E7834">
            <w:pPr>
              <w:ind w:hanging="1"/>
              <w:jc w:val="center"/>
            </w:pPr>
            <w:r>
              <w:t>7</w:t>
            </w:r>
          </w:p>
        </w:tc>
        <w:tc>
          <w:tcPr>
            <w:tcW w:w="8222" w:type="dxa"/>
          </w:tcPr>
          <w:p w14:paraId="64B1F83C" w14:textId="39ED346C" w:rsidR="006F3449" w:rsidRPr="00F30448" w:rsidRDefault="006F3449" w:rsidP="00932DD4">
            <w:pPr>
              <w:rPr>
                <w:b/>
                <w:bCs/>
                <w:color w:val="0D0D0D"/>
              </w:rPr>
            </w:pPr>
            <w:r w:rsidRPr="00F30448">
              <w:rPr>
                <w:b/>
                <w:bCs/>
                <w:color w:val="0D0D0D"/>
              </w:rPr>
              <w:t xml:space="preserve">Практическое занятие 2. </w:t>
            </w:r>
            <w:r w:rsidR="00F30448" w:rsidRPr="00F30448">
              <w:rPr>
                <w:b/>
                <w:bCs/>
                <w:color w:val="0D0D0D"/>
              </w:rPr>
              <w:t xml:space="preserve"> Подбор и разработка игр для детей дошкольного возраста, направленных на развитие познавательных психических процессов.</w:t>
            </w:r>
          </w:p>
        </w:tc>
        <w:tc>
          <w:tcPr>
            <w:tcW w:w="1275" w:type="dxa"/>
          </w:tcPr>
          <w:p w14:paraId="1A8CF70E" w14:textId="6DBFE2F1" w:rsidR="006F3449" w:rsidRPr="00932DD4" w:rsidRDefault="00F30448" w:rsidP="005E7834">
            <w:pPr>
              <w:jc w:val="center"/>
              <w:rPr>
                <w:b/>
              </w:rPr>
            </w:pPr>
            <w:r>
              <w:rPr>
                <w:b/>
              </w:rPr>
              <w:t>1</w:t>
            </w:r>
          </w:p>
        </w:tc>
        <w:tc>
          <w:tcPr>
            <w:tcW w:w="1843" w:type="dxa"/>
          </w:tcPr>
          <w:p w14:paraId="2CEEA516" w14:textId="1A7F396E" w:rsidR="006F3449" w:rsidRPr="00932DD4" w:rsidRDefault="006F3449" w:rsidP="005E7834">
            <w:pPr>
              <w:jc w:val="center"/>
              <w:rPr>
                <w:b/>
              </w:rPr>
            </w:pPr>
            <w:r w:rsidRPr="00555C33">
              <w:rPr>
                <w:iCs/>
                <w:color w:val="0D0D0D"/>
              </w:rPr>
              <w:t>ОК 01; ОК 02</w:t>
            </w:r>
          </w:p>
        </w:tc>
        <w:tc>
          <w:tcPr>
            <w:tcW w:w="1418" w:type="dxa"/>
          </w:tcPr>
          <w:p w14:paraId="5A3FFE07" w14:textId="32A88527" w:rsidR="006F3449" w:rsidRPr="00932DD4" w:rsidRDefault="006F3449" w:rsidP="005E7834">
            <w:pPr>
              <w:jc w:val="center"/>
              <w:rPr>
                <w:b/>
              </w:rPr>
            </w:pPr>
            <w:r>
              <w:rPr>
                <w:b/>
              </w:rPr>
              <w:t>3</w:t>
            </w:r>
          </w:p>
        </w:tc>
      </w:tr>
      <w:tr w:rsidR="00F30448" w:rsidRPr="00932DD4" w14:paraId="5F882B1E" w14:textId="77777777" w:rsidTr="006F3449">
        <w:trPr>
          <w:trHeight w:val="252"/>
        </w:trPr>
        <w:tc>
          <w:tcPr>
            <w:tcW w:w="1951" w:type="dxa"/>
            <w:vMerge/>
          </w:tcPr>
          <w:p w14:paraId="667ABBED" w14:textId="77777777" w:rsidR="00F30448" w:rsidRPr="00932DD4" w:rsidRDefault="00F30448" w:rsidP="005E7834">
            <w:pPr>
              <w:jc w:val="center"/>
              <w:rPr>
                <w:bCs/>
              </w:rPr>
            </w:pPr>
          </w:p>
        </w:tc>
        <w:tc>
          <w:tcPr>
            <w:tcW w:w="1134" w:type="dxa"/>
          </w:tcPr>
          <w:p w14:paraId="0D886DD5" w14:textId="05EB0F92" w:rsidR="00F30448" w:rsidRDefault="00F30448" w:rsidP="005E7834">
            <w:pPr>
              <w:ind w:hanging="1"/>
              <w:jc w:val="center"/>
            </w:pPr>
            <w:r>
              <w:t>8</w:t>
            </w:r>
          </w:p>
        </w:tc>
        <w:tc>
          <w:tcPr>
            <w:tcW w:w="8222" w:type="dxa"/>
          </w:tcPr>
          <w:p w14:paraId="3C342CBC" w14:textId="77777777" w:rsidR="00F30448" w:rsidRDefault="00F30448" w:rsidP="00F30448">
            <w:pPr>
              <w:jc w:val="both"/>
              <w:rPr>
                <w:b/>
                <w:bCs/>
                <w:color w:val="0D0D0D"/>
              </w:rPr>
            </w:pPr>
            <w:r w:rsidRPr="00611A68">
              <w:rPr>
                <w:b/>
                <w:bCs/>
                <w:color w:val="0D0D0D"/>
              </w:rPr>
              <w:t>Психология воспитания</w:t>
            </w:r>
            <w:r>
              <w:rPr>
                <w:b/>
                <w:bCs/>
                <w:color w:val="0D0D0D"/>
              </w:rPr>
              <w:t>.</w:t>
            </w:r>
          </w:p>
          <w:p w14:paraId="45EA4C16" w14:textId="2DC4AC5D" w:rsidR="00F30448" w:rsidRPr="00F30448" w:rsidRDefault="00F30448" w:rsidP="00F30448">
            <w:pPr>
              <w:jc w:val="both"/>
              <w:rPr>
                <w:b/>
                <w:bCs/>
                <w:color w:val="0D0D0D"/>
              </w:rPr>
            </w:pPr>
            <w:r w:rsidRPr="00932DD4">
              <w:rPr>
                <w:bCs/>
                <w:color w:val="0D0D0D"/>
                <w:u w:val="single"/>
              </w:rPr>
              <w:t>Содержание учебного материала</w:t>
            </w:r>
            <w:r>
              <w:rPr>
                <w:bCs/>
                <w:color w:val="0D0D0D"/>
                <w:u w:val="single"/>
              </w:rPr>
              <w:t>:</w:t>
            </w:r>
            <w:r w:rsidRPr="00611A68">
              <w:rPr>
                <w:bCs/>
                <w:color w:val="0D0D0D"/>
              </w:rPr>
              <w:t xml:space="preserve"> Теоретические вопросы воспитания. Цели воспитания. Зависимость целей воспитания от состояния и перспектив развития общества. Средства как способы психологического воздействия, направленные на изменение личности и поведения человека. Методы воспитания. Инструменты воспитания Социально-психологические аспекты воспитания. Общение и его роль в воспитании. Коллектив и развитие личности. Семья и воспитание. Формирование и изменение социальных установок. Фазы психологического воздействия на социальны установки</w:t>
            </w:r>
            <w:proofErr w:type="gramStart"/>
            <w:r w:rsidRPr="00611A68">
              <w:rPr>
                <w:bCs/>
                <w:color w:val="0D0D0D"/>
              </w:rPr>
              <w:t>..</w:t>
            </w:r>
            <w:proofErr w:type="gramEnd"/>
          </w:p>
        </w:tc>
        <w:tc>
          <w:tcPr>
            <w:tcW w:w="1275" w:type="dxa"/>
          </w:tcPr>
          <w:p w14:paraId="4875BB50" w14:textId="032D8DA5" w:rsidR="00F30448" w:rsidRDefault="00F30448" w:rsidP="005E7834">
            <w:pPr>
              <w:jc w:val="center"/>
              <w:rPr>
                <w:b/>
              </w:rPr>
            </w:pPr>
            <w:r>
              <w:rPr>
                <w:b/>
              </w:rPr>
              <w:t>1</w:t>
            </w:r>
          </w:p>
        </w:tc>
        <w:tc>
          <w:tcPr>
            <w:tcW w:w="1843" w:type="dxa"/>
          </w:tcPr>
          <w:p w14:paraId="679FC54D" w14:textId="05C9B741" w:rsidR="00F30448" w:rsidRPr="00555C33" w:rsidRDefault="00F30448" w:rsidP="005E7834">
            <w:pPr>
              <w:jc w:val="center"/>
              <w:rPr>
                <w:iCs/>
                <w:color w:val="0D0D0D"/>
              </w:rPr>
            </w:pPr>
            <w:r w:rsidRPr="00555C33">
              <w:rPr>
                <w:iCs/>
                <w:color w:val="0D0D0D"/>
              </w:rPr>
              <w:t>ОК 01; ОК 02</w:t>
            </w:r>
          </w:p>
        </w:tc>
        <w:tc>
          <w:tcPr>
            <w:tcW w:w="1418" w:type="dxa"/>
          </w:tcPr>
          <w:p w14:paraId="7761019F" w14:textId="059F9377" w:rsidR="00F30448" w:rsidRDefault="00F30448" w:rsidP="005E7834">
            <w:pPr>
              <w:jc w:val="center"/>
              <w:rPr>
                <w:b/>
              </w:rPr>
            </w:pPr>
            <w:r>
              <w:rPr>
                <w:b/>
              </w:rPr>
              <w:t>1</w:t>
            </w:r>
          </w:p>
        </w:tc>
      </w:tr>
      <w:tr w:rsidR="00F30448" w:rsidRPr="00932DD4" w14:paraId="244A4106" w14:textId="77777777" w:rsidTr="006F3449">
        <w:trPr>
          <w:trHeight w:val="252"/>
        </w:trPr>
        <w:tc>
          <w:tcPr>
            <w:tcW w:w="1951" w:type="dxa"/>
            <w:vMerge/>
          </w:tcPr>
          <w:p w14:paraId="3EC31C31" w14:textId="77777777" w:rsidR="00F30448" w:rsidRPr="00932DD4" w:rsidRDefault="00F30448" w:rsidP="005E7834">
            <w:pPr>
              <w:jc w:val="center"/>
              <w:rPr>
                <w:bCs/>
              </w:rPr>
            </w:pPr>
          </w:p>
        </w:tc>
        <w:tc>
          <w:tcPr>
            <w:tcW w:w="1134" w:type="dxa"/>
          </w:tcPr>
          <w:p w14:paraId="5E1D6A4D" w14:textId="02BFFB85" w:rsidR="00F30448" w:rsidRDefault="00F30448" w:rsidP="005E7834">
            <w:pPr>
              <w:ind w:hanging="1"/>
              <w:jc w:val="center"/>
            </w:pPr>
            <w:r>
              <w:t>9</w:t>
            </w:r>
          </w:p>
        </w:tc>
        <w:tc>
          <w:tcPr>
            <w:tcW w:w="8222" w:type="dxa"/>
          </w:tcPr>
          <w:p w14:paraId="2983F865" w14:textId="30C7EFBC" w:rsidR="00F30448" w:rsidRPr="00F30448" w:rsidRDefault="00F30448" w:rsidP="00F30448">
            <w:pPr>
              <w:jc w:val="both"/>
              <w:rPr>
                <w:b/>
                <w:bCs/>
                <w:color w:val="0D0D0D"/>
              </w:rPr>
            </w:pPr>
            <w:r w:rsidRPr="00F30448">
              <w:rPr>
                <w:b/>
                <w:bCs/>
                <w:color w:val="0D0D0D"/>
              </w:rPr>
              <w:t>Практическое занятие 3.</w:t>
            </w:r>
            <w:r w:rsidRPr="00F30448">
              <w:rPr>
                <w:color w:val="0D0D0D"/>
                <w:kern w:val="2"/>
              </w:rPr>
              <w:t xml:space="preserve"> Анализ и решение педагогических ситуаций воспитания дошкольников в игровой и трудовой деятельности.</w:t>
            </w:r>
          </w:p>
        </w:tc>
        <w:tc>
          <w:tcPr>
            <w:tcW w:w="1275" w:type="dxa"/>
          </w:tcPr>
          <w:p w14:paraId="46DD0E29" w14:textId="0144D5D8" w:rsidR="00F30448" w:rsidRDefault="00F30448" w:rsidP="005E7834">
            <w:pPr>
              <w:jc w:val="center"/>
              <w:rPr>
                <w:b/>
              </w:rPr>
            </w:pPr>
            <w:r>
              <w:rPr>
                <w:b/>
              </w:rPr>
              <w:t>1</w:t>
            </w:r>
          </w:p>
        </w:tc>
        <w:tc>
          <w:tcPr>
            <w:tcW w:w="1843" w:type="dxa"/>
          </w:tcPr>
          <w:p w14:paraId="29752213" w14:textId="38D97140" w:rsidR="00F30448" w:rsidRPr="00555C33" w:rsidRDefault="00F30448" w:rsidP="005E7834">
            <w:pPr>
              <w:jc w:val="center"/>
              <w:rPr>
                <w:iCs/>
                <w:color w:val="0D0D0D"/>
              </w:rPr>
            </w:pPr>
            <w:r w:rsidRPr="00555C33">
              <w:rPr>
                <w:iCs/>
                <w:color w:val="0D0D0D"/>
              </w:rPr>
              <w:t>ОК 01; ОК 02</w:t>
            </w:r>
          </w:p>
        </w:tc>
        <w:tc>
          <w:tcPr>
            <w:tcW w:w="1418" w:type="dxa"/>
          </w:tcPr>
          <w:p w14:paraId="0DA8EAF4" w14:textId="48CC6B14" w:rsidR="00F30448" w:rsidRDefault="00F30448" w:rsidP="005E7834">
            <w:pPr>
              <w:jc w:val="center"/>
              <w:rPr>
                <w:b/>
              </w:rPr>
            </w:pPr>
            <w:r>
              <w:rPr>
                <w:b/>
              </w:rPr>
              <w:t>3</w:t>
            </w:r>
          </w:p>
        </w:tc>
      </w:tr>
      <w:tr w:rsidR="006F3449" w:rsidRPr="00932DD4" w14:paraId="2BD5DA22" w14:textId="77777777" w:rsidTr="006F3449">
        <w:trPr>
          <w:trHeight w:val="252"/>
        </w:trPr>
        <w:tc>
          <w:tcPr>
            <w:tcW w:w="1951" w:type="dxa"/>
            <w:vMerge/>
          </w:tcPr>
          <w:p w14:paraId="3C7201D3" w14:textId="77777777" w:rsidR="006F3449" w:rsidRPr="00932DD4" w:rsidRDefault="006F3449" w:rsidP="005E7834">
            <w:pPr>
              <w:jc w:val="center"/>
              <w:rPr>
                <w:bCs/>
              </w:rPr>
            </w:pPr>
          </w:p>
        </w:tc>
        <w:tc>
          <w:tcPr>
            <w:tcW w:w="1134" w:type="dxa"/>
            <w:shd w:val="clear" w:color="auto" w:fill="D9D9D9" w:themeFill="background1" w:themeFillShade="D9"/>
          </w:tcPr>
          <w:p w14:paraId="7CBCCD2C" w14:textId="77777777" w:rsidR="006F3449" w:rsidRPr="00932DD4" w:rsidRDefault="006F3449" w:rsidP="005E7834">
            <w:pPr>
              <w:ind w:hanging="1"/>
              <w:jc w:val="center"/>
            </w:pPr>
          </w:p>
        </w:tc>
        <w:tc>
          <w:tcPr>
            <w:tcW w:w="8222" w:type="dxa"/>
            <w:shd w:val="clear" w:color="auto" w:fill="D9D9D9" w:themeFill="background1" w:themeFillShade="D9"/>
          </w:tcPr>
          <w:p w14:paraId="66C4E2F2" w14:textId="12C98CFA" w:rsidR="006F3449" w:rsidRPr="00932DD4" w:rsidRDefault="006F3449" w:rsidP="00932DD4">
            <w:pPr>
              <w:pStyle w:val="TableParagraph"/>
              <w:spacing w:before="2" w:line="261" w:lineRule="exact"/>
              <w:ind w:left="34" w:right="106"/>
              <w:jc w:val="both"/>
              <w:rPr>
                <w:b/>
              </w:rPr>
            </w:pPr>
            <w:r w:rsidRPr="00932DD4">
              <w:rPr>
                <w:b/>
                <w:bCs/>
                <w:iCs/>
              </w:rPr>
              <w:t>Самостоятельная</w:t>
            </w:r>
            <w:r w:rsidRPr="00932DD4">
              <w:rPr>
                <w:b/>
                <w:bCs/>
                <w:iCs/>
                <w:spacing w:val="-4"/>
              </w:rPr>
              <w:t xml:space="preserve"> </w:t>
            </w:r>
            <w:r w:rsidRPr="00932DD4">
              <w:rPr>
                <w:b/>
                <w:bCs/>
                <w:iCs/>
              </w:rPr>
              <w:t>работа №</w:t>
            </w:r>
            <w:r w:rsidR="00F30448">
              <w:rPr>
                <w:b/>
                <w:bCs/>
                <w:iCs/>
              </w:rPr>
              <w:t xml:space="preserve">7 </w:t>
            </w:r>
            <w:r w:rsidRPr="00932DD4">
              <w:rPr>
                <w:b/>
                <w:bCs/>
                <w:iCs/>
              </w:rPr>
              <w:t>изучить и законспектировать данную тему.</w:t>
            </w:r>
          </w:p>
          <w:p w14:paraId="3EB3DA75" w14:textId="1E3CE3A6" w:rsidR="00F30448" w:rsidRPr="00F30448" w:rsidRDefault="00F30448" w:rsidP="00F30448">
            <w:pPr>
              <w:jc w:val="both"/>
              <w:rPr>
                <w:color w:val="0D0D0D"/>
              </w:rPr>
            </w:pPr>
            <w:r w:rsidRPr="00F30448">
              <w:rPr>
                <w:color w:val="0D0D0D"/>
              </w:rPr>
              <w:t>Психология педагогической деятельности.</w:t>
            </w:r>
          </w:p>
          <w:p w14:paraId="721802CC" w14:textId="18F74A58" w:rsidR="006F3449" w:rsidRPr="00932DD4" w:rsidRDefault="006F3449" w:rsidP="00F30448">
            <w:pPr>
              <w:jc w:val="both"/>
              <w:rPr>
                <w:bCs/>
                <w:color w:val="0D0D0D"/>
              </w:rPr>
            </w:pPr>
            <w:r w:rsidRPr="00932DD4">
              <w:rPr>
                <w:bCs/>
                <w:color w:val="0D0D0D"/>
                <w:u w:val="single"/>
              </w:rPr>
              <w:t xml:space="preserve"> Содержание учебного </w:t>
            </w:r>
            <w:r w:rsidR="00F30448" w:rsidRPr="00932DD4">
              <w:rPr>
                <w:bCs/>
                <w:color w:val="0D0D0D"/>
                <w:u w:val="single"/>
              </w:rPr>
              <w:t>материала:</w:t>
            </w:r>
            <w:r w:rsidR="00F30448" w:rsidRPr="00932DD4">
              <w:rPr>
                <w:bCs/>
                <w:color w:val="0D0D0D"/>
              </w:rPr>
              <w:t xml:space="preserve"> </w:t>
            </w:r>
            <w:r w:rsidR="00F30448" w:rsidRPr="00611A68">
              <w:rPr>
                <w:bCs/>
                <w:color w:val="0D0D0D"/>
              </w:rPr>
              <w:t>Личность педагога. Общие и специальные способности педагога. Индивидуальный стиль деятельности педагога. Психологические требования к личности педагога. Совершенствование педагогической деятельности. Основные пути и средства самообразования. Стимулирование психологического образования воспитателя.  Психология педагогической саморегуляции. Руководство детскими группами и коллективами. Управление межличностными отношениями в детских группах и коллективах. Организация детской групповой деятельности. Руководство педагогическим коллективом. Стиль и методы руководства коллективом. Пути повышения мотивации педагогической деятельности. Предупреждение и устранение конфликтов в работе педагогического коллектива.</w:t>
            </w:r>
          </w:p>
        </w:tc>
        <w:tc>
          <w:tcPr>
            <w:tcW w:w="1275" w:type="dxa"/>
            <w:shd w:val="clear" w:color="auto" w:fill="D9D9D9" w:themeFill="background1" w:themeFillShade="D9"/>
          </w:tcPr>
          <w:p w14:paraId="1E304904" w14:textId="301054E9" w:rsidR="006F3449" w:rsidRPr="00932DD4" w:rsidRDefault="00F30448" w:rsidP="005E7834">
            <w:pPr>
              <w:jc w:val="center"/>
              <w:rPr>
                <w:b/>
              </w:rPr>
            </w:pPr>
            <w:r>
              <w:rPr>
                <w:b/>
              </w:rPr>
              <w:t>8</w:t>
            </w:r>
          </w:p>
        </w:tc>
        <w:tc>
          <w:tcPr>
            <w:tcW w:w="1843" w:type="dxa"/>
            <w:shd w:val="clear" w:color="auto" w:fill="D9D9D9" w:themeFill="background1" w:themeFillShade="D9"/>
          </w:tcPr>
          <w:p w14:paraId="3D6DF080" w14:textId="1DCAF61F" w:rsidR="006F3449" w:rsidRPr="00932DD4" w:rsidRDefault="006F3449" w:rsidP="005E7834">
            <w:pPr>
              <w:jc w:val="center"/>
              <w:rPr>
                <w:b/>
              </w:rPr>
            </w:pPr>
            <w:r w:rsidRPr="00555C33">
              <w:rPr>
                <w:iCs/>
                <w:color w:val="0D0D0D"/>
              </w:rPr>
              <w:t>ОК 01; ОК 02</w:t>
            </w:r>
          </w:p>
        </w:tc>
        <w:tc>
          <w:tcPr>
            <w:tcW w:w="1418" w:type="dxa"/>
            <w:shd w:val="clear" w:color="auto" w:fill="D9D9D9" w:themeFill="background1" w:themeFillShade="D9"/>
          </w:tcPr>
          <w:p w14:paraId="3DB0345E" w14:textId="77777777" w:rsidR="006F3449" w:rsidRPr="00932DD4" w:rsidRDefault="006F3449" w:rsidP="005E7834">
            <w:pPr>
              <w:jc w:val="center"/>
              <w:rPr>
                <w:b/>
              </w:rPr>
            </w:pPr>
          </w:p>
        </w:tc>
      </w:tr>
      <w:tr w:rsidR="006F3449" w:rsidRPr="00932DD4" w14:paraId="5273E30C" w14:textId="77777777" w:rsidTr="006F3449">
        <w:trPr>
          <w:trHeight w:val="252"/>
        </w:trPr>
        <w:tc>
          <w:tcPr>
            <w:tcW w:w="1951" w:type="dxa"/>
            <w:vMerge/>
          </w:tcPr>
          <w:p w14:paraId="445A446B" w14:textId="77777777" w:rsidR="006F3449" w:rsidRPr="00932DD4" w:rsidRDefault="006F3449" w:rsidP="00464BC5">
            <w:pPr>
              <w:jc w:val="center"/>
              <w:rPr>
                <w:bCs/>
              </w:rPr>
            </w:pPr>
          </w:p>
        </w:tc>
        <w:tc>
          <w:tcPr>
            <w:tcW w:w="1134" w:type="dxa"/>
          </w:tcPr>
          <w:p w14:paraId="55FFA58B" w14:textId="3BEC9827" w:rsidR="006F3449" w:rsidRPr="00932DD4" w:rsidRDefault="00F30448" w:rsidP="00464BC5">
            <w:pPr>
              <w:ind w:hanging="1"/>
              <w:jc w:val="center"/>
            </w:pPr>
            <w:r>
              <w:t>10</w:t>
            </w:r>
          </w:p>
        </w:tc>
        <w:tc>
          <w:tcPr>
            <w:tcW w:w="8222" w:type="dxa"/>
          </w:tcPr>
          <w:p w14:paraId="4B7EBC2F" w14:textId="7E8C1A63" w:rsidR="006F3449" w:rsidRPr="00F30448" w:rsidRDefault="006F3449" w:rsidP="00932DD4">
            <w:pPr>
              <w:jc w:val="both"/>
              <w:rPr>
                <w:b/>
                <w:bCs/>
                <w:color w:val="0D0D0D"/>
              </w:rPr>
            </w:pPr>
            <w:r w:rsidRPr="00F30448">
              <w:rPr>
                <w:b/>
                <w:bCs/>
                <w:color w:val="0D0D0D"/>
              </w:rPr>
              <w:t xml:space="preserve">Практическое занятие </w:t>
            </w:r>
            <w:r w:rsidR="00F30448" w:rsidRPr="00F30448">
              <w:rPr>
                <w:b/>
                <w:bCs/>
                <w:color w:val="0D0D0D"/>
              </w:rPr>
              <w:t>4</w:t>
            </w:r>
            <w:r w:rsidRPr="00F30448">
              <w:rPr>
                <w:b/>
                <w:bCs/>
                <w:color w:val="0D0D0D"/>
              </w:rPr>
              <w:t xml:space="preserve">. </w:t>
            </w:r>
            <w:r w:rsidR="00F30448" w:rsidRPr="00F30448">
              <w:rPr>
                <w:color w:val="0D0D0D"/>
              </w:rPr>
              <w:t xml:space="preserve"> Анализ конфликтных ситуаций в педагогической деятельности воспитателя. Разрешение конфликтов в педагогической деятельности.</w:t>
            </w:r>
          </w:p>
        </w:tc>
        <w:tc>
          <w:tcPr>
            <w:tcW w:w="1275" w:type="dxa"/>
          </w:tcPr>
          <w:p w14:paraId="5806261F" w14:textId="145083A7" w:rsidR="006F3449" w:rsidRPr="00932DD4" w:rsidRDefault="00F30448" w:rsidP="00464BC5">
            <w:pPr>
              <w:jc w:val="center"/>
              <w:rPr>
                <w:b/>
              </w:rPr>
            </w:pPr>
            <w:r>
              <w:rPr>
                <w:b/>
              </w:rPr>
              <w:t>1</w:t>
            </w:r>
          </w:p>
        </w:tc>
        <w:tc>
          <w:tcPr>
            <w:tcW w:w="1843" w:type="dxa"/>
          </w:tcPr>
          <w:p w14:paraId="7EF1654D" w14:textId="0E50CFD7" w:rsidR="006F3449" w:rsidRPr="00932DD4" w:rsidRDefault="006F3449" w:rsidP="00464BC5">
            <w:pPr>
              <w:jc w:val="center"/>
              <w:rPr>
                <w:b/>
              </w:rPr>
            </w:pPr>
            <w:r w:rsidRPr="00555C33">
              <w:rPr>
                <w:iCs/>
                <w:color w:val="0D0D0D"/>
              </w:rPr>
              <w:t>ОК 01; ОК 02</w:t>
            </w:r>
          </w:p>
        </w:tc>
        <w:tc>
          <w:tcPr>
            <w:tcW w:w="1418" w:type="dxa"/>
          </w:tcPr>
          <w:p w14:paraId="0DC82659" w14:textId="0609076E" w:rsidR="006F3449" w:rsidRPr="00932DD4" w:rsidRDefault="006F3449" w:rsidP="00464BC5">
            <w:pPr>
              <w:jc w:val="center"/>
              <w:rPr>
                <w:b/>
              </w:rPr>
            </w:pPr>
            <w:r>
              <w:rPr>
                <w:b/>
              </w:rPr>
              <w:t>3</w:t>
            </w:r>
          </w:p>
        </w:tc>
      </w:tr>
      <w:tr w:rsidR="006F3449" w:rsidRPr="00932DD4" w14:paraId="7BEB65C8" w14:textId="77777777" w:rsidTr="006F3449">
        <w:trPr>
          <w:trHeight w:val="252"/>
        </w:trPr>
        <w:tc>
          <w:tcPr>
            <w:tcW w:w="1951" w:type="dxa"/>
          </w:tcPr>
          <w:p w14:paraId="3056DF92" w14:textId="77777777" w:rsidR="006F3449" w:rsidRPr="00932DD4" w:rsidRDefault="006F3449" w:rsidP="00464BC5">
            <w:pPr>
              <w:jc w:val="center"/>
              <w:rPr>
                <w:bCs/>
              </w:rPr>
            </w:pPr>
          </w:p>
        </w:tc>
        <w:tc>
          <w:tcPr>
            <w:tcW w:w="1134" w:type="dxa"/>
          </w:tcPr>
          <w:p w14:paraId="0FCBC24D" w14:textId="39E26A96" w:rsidR="006F3449" w:rsidRPr="00932DD4" w:rsidRDefault="006F3449" w:rsidP="00464BC5">
            <w:pPr>
              <w:ind w:hanging="1"/>
              <w:jc w:val="center"/>
            </w:pPr>
            <w:r w:rsidRPr="00932DD4">
              <w:t>11-12</w:t>
            </w:r>
          </w:p>
        </w:tc>
        <w:tc>
          <w:tcPr>
            <w:tcW w:w="8222" w:type="dxa"/>
          </w:tcPr>
          <w:p w14:paraId="16E9CAC8" w14:textId="0536ABDA" w:rsidR="006F3449" w:rsidRPr="00932DD4" w:rsidRDefault="006F3449" w:rsidP="00464BC5">
            <w:pPr>
              <w:ind w:hanging="1"/>
              <w:jc w:val="both"/>
              <w:rPr>
                <w:b/>
                <w:bCs/>
                <w:color w:val="0D0D0D"/>
              </w:rPr>
            </w:pPr>
            <w:r w:rsidRPr="00932DD4">
              <w:rPr>
                <w:b/>
                <w:bCs/>
                <w:color w:val="0D0D0D"/>
              </w:rPr>
              <w:t xml:space="preserve">Консультации </w:t>
            </w:r>
          </w:p>
        </w:tc>
        <w:tc>
          <w:tcPr>
            <w:tcW w:w="1275" w:type="dxa"/>
          </w:tcPr>
          <w:p w14:paraId="22152716" w14:textId="0986676F" w:rsidR="006F3449" w:rsidRPr="00932DD4" w:rsidRDefault="006F3449" w:rsidP="00464BC5">
            <w:pPr>
              <w:jc w:val="center"/>
              <w:rPr>
                <w:b/>
              </w:rPr>
            </w:pPr>
            <w:r w:rsidRPr="00932DD4">
              <w:rPr>
                <w:b/>
              </w:rPr>
              <w:t>2</w:t>
            </w:r>
          </w:p>
        </w:tc>
        <w:tc>
          <w:tcPr>
            <w:tcW w:w="1843" w:type="dxa"/>
          </w:tcPr>
          <w:p w14:paraId="208934F6" w14:textId="07FFE5B2" w:rsidR="006F3449" w:rsidRPr="00932DD4" w:rsidRDefault="006F3449" w:rsidP="00464BC5">
            <w:pPr>
              <w:jc w:val="center"/>
              <w:rPr>
                <w:b/>
              </w:rPr>
            </w:pPr>
            <w:r w:rsidRPr="00555C33">
              <w:rPr>
                <w:iCs/>
                <w:color w:val="0D0D0D"/>
              </w:rPr>
              <w:t>ОК 01; ОК 02</w:t>
            </w:r>
          </w:p>
        </w:tc>
        <w:tc>
          <w:tcPr>
            <w:tcW w:w="1418" w:type="dxa"/>
          </w:tcPr>
          <w:p w14:paraId="4AC17D29" w14:textId="77777777" w:rsidR="006F3449" w:rsidRPr="00932DD4" w:rsidRDefault="006F3449" w:rsidP="00464BC5">
            <w:pPr>
              <w:jc w:val="center"/>
              <w:rPr>
                <w:b/>
              </w:rPr>
            </w:pPr>
          </w:p>
        </w:tc>
      </w:tr>
      <w:tr w:rsidR="006F3449" w:rsidRPr="00932DD4" w14:paraId="4B437B07" w14:textId="77777777" w:rsidTr="006F3449">
        <w:trPr>
          <w:trHeight w:val="252"/>
        </w:trPr>
        <w:tc>
          <w:tcPr>
            <w:tcW w:w="1951" w:type="dxa"/>
          </w:tcPr>
          <w:p w14:paraId="3DDA950F" w14:textId="77777777" w:rsidR="006F3449" w:rsidRPr="00932DD4" w:rsidRDefault="006F3449" w:rsidP="00464BC5">
            <w:pPr>
              <w:jc w:val="center"/>
              <w:rPr>
                <w:bCs/>
              </w:rPr>
            </w:pPr>
          </w:p>
        </w:tc>
        <w:tc>
          <w:tcPr>
            <w:tcW w:w="1134" w:type="dxa"/>
          </w:tcPr>
          <w:p w14:paraId="05953379" w14:textId="551FA3F9" w:rsidR="006F3449" w:rsidRPr="00932DD4" w:rsidRDefault="006F3449" w:rsidP="00932DD4">
            <w:pPr>
              <w:ind w:hanging="1"/>
              <w:jc w:val="center"/>
            </w:pPr>
            <w:r w:rsidRPr="00932DD4">
              <w:t>13-18</w:t>
            </w:r>
          </w:p>
        </w:tc>
        <w:tc>
          <w:tcPr>
            <w:tcW w:w="8222" w:type="dxa"/>
          </w:tcPr>
          <w:p w14:paraId="47E46653" w14:textId="1713C9E0" w:rsidR="006F3449" w:rsidRPr="00932DD4" w:rsidRDefault="006F3449" w:rsidP="00464BC5">
            <w:pPr>
              <w:ind w:hanging="1"/>
              <w:jc w:val="both"/>
              <w:rPr>
                <w:bCs/>
                <w:color w:val="0D0D0D"/>
                <w:u w:val="single"/>
              </w:rPr>
            </w:pPr>
            <w:r w:rsidRPr="00932DD4">
              <w:rPr>
                <w:b/>
                <w:bCs/>
                <w:color w:val="0D0D0D"/>
              </w:rPr>
              <w:t xml:space="preserve">Экзамен </w:t>
            </w:r>
          </w:p>
        </w:tc>
        <w:tc>
          <w:tcPr>
            <w:tcW w:w="1275" w:type="dxa"/>
          </w:tcPr>
          <w:p w14:paraId="20364EED" w14:textId="6D3446A0" w:rsidR="006F3449" w:rsidRPr="00932DD4" w:rsidRDefault="006F3449" w:rsidP="00464BC5">
            <w:pPr>
              <w:jc w:val="center"/>
              <w:rPr>
                <w:b/>
              </w:rPr>
            </w:pPr>
            <w:r w:rsidRPr="00932DD4">
              <w:rPr>
                <w:b/>
              </w:rPr>
              <w:t>6</w:t>
            </w:r>
          </w:p>
        </w:tc>
        <w:tc>
          <w:tcPr>
            <w:tcW w:w="1843" w:type="dxa"/>
          </w:tcPr>
          <w:p w14:paraId="5E7EAC98" w14:textId="7F1BA3B8" w:rsidR="006F3449" w:rsidRPr="00932DD4" w:rsidRDefault="006F3449" w:rsidP="00464BC5">
            <w:pPr>
              <w:jc w:val="center"/>
              <w:rPr>
                <w:b/>
              </w:rPr>
            </w:pPr>
            <w:r w:rsidRPr="00555C33">
              <w:rPr>
                <w:iCs/>
                <w:color w:val="0D0D0D"/>
              </w:rPr>
              <w:t>ОК 01; ОК 02</w:t>
            </w:r>
          </w:p>
        </w:tc>
        <w:tc>
          <w:tcPr>
            <w:tcW w:w="1418" w:type="dxa"/>
          </w:tcPr>
          <w:p w14:paraId="3CB01C89" w14:textId="77777777" w:rsidR="006F3449" w:rsidRPr="00932DD4" w:rsidRDefault="006F3449" w:rsidP="00464BC5">
            <w:pPr>
              <w:jc w:val="center"/>
              <w:rPr>
                <w:b/>
              </w:rPr>
            </w:pPr>
          </w:p>
        </w:tc>
      </w:tr>
      <w:tr w:rsidR="00464BC5" w:rsidRPr="00932DD4" w14:paraId="5AC22E54" w14:textId="77777777" w:rsidTr="006F3449">
        <w:trPr>
          <w:trHeight w:val="252"/>
        </w:trPr>
        <w:tc>
          <w:tcPr>
            <w:tcW w:w="1951" w:type="dxa"/>
          </w:tcPr>
          <w:p w14:paraId="5AFE2DF7" w14:textId="77777777" w:rsidR="00464BC5" w:rsidRPr="00932DD4" w:rsidRDefault="00464BC5" w:rsidP="00464BC5">
            <w:pPr>
              <w:jc w:val="center"/>
              <w:rPr>
                <w:bCs/>
              </w:rPr>
            </w:pPr>
          </w:p>
        </w:tc>
        <w:tc>
          <w:tcPr>
            <w:tcW w:w="1134" w:type="dxa"/>
          </w:tcPr>
          <w:p w14:paraId="6436560A" w14:textId="77777777" w:rsidR="00464BC5" w:rsidRPr="00932DD4" w:rsidRDefault="00464BC5" w:rsidP="00464BC5">
            <w:pPr>
              <w:ind w:hanging="1"/>
              <w:jc w:val="center"/>
            </w:pPr>
          </w:p>
        </w:tc>
        <w:tc>
          <w:tcPr>
            <w:tcW w:w="8222" w:type="dxa"/>
          </w:tcPr>
          <w:p w14:paraId="138FA5DC" w14:textId="539D0A2A" w:rsidR="00464BC5" w:rsidRPr="006F3449" w:rsidRDefault="006F3449" w:rsidP="006F3449">
            <w:pPr>
              <w:ind w:hanging="1"/>
              <w:jc w:val="right"/>
              <w:rPr>
                <w:b/>
                <w:bCs/>
                <w:color w:val="0D0D0D"/>
              </w:rPr>
            </w:pPr>
            <w:r w:rsidRPr="006F3449">
              <w:rPr>
                <w:b/>
                <w:bCs/>
                <w:color w:val="0D0D0D"/>
              </w:rPr>
              <w:t xml:space="preserve">Всего </w:t>
            </w:r>
          </w:p>
        </w:tc>
        <w:tc>
          <w:tcPr>
            <w:tcW w:w="1275" w:type="dxa"/>
          </w:tcPr>
          <w:p w14:paraId="08DAB5CD" w14:textId="7814B6A1" w:rsidR="00464BC5" w:rsidRPr="00932DD4" w:rsidRDefault="006F3449" w:rsidP="001F1578">
            <w:pPr>
              <w:jc w:val="center"/>
              <w:rPr>
                <w:b/>
              </w:rPr>
            </w:pPr>
            <w:r>
              <w:rPr>
                <w:b/>
              </w:rPr>
              <w:t xml:space="preserve">18/ </w:t>
            </w:r>
            <w:r w:rsidR="001F1578">
              <w:rPr>
                <w:b/>
              </w:rPr>
              <w:t>98</w:t>
            </w:r>
          </w:p>
        </w:tc>
        <w:tc>
          <w:tcPr>
            <w:tcW w:w="1843" w:type="dxa"/>
          </w:tcPr>
          <w:p w14:paraId="497D3AE3" w14:textId="77777777" w:rsidR="00464BC5" w:rsidRPr="00932DD4" w:rsidRDefault="00464BC5" w:rsidP="00464BC5">
            <w:pPr>
              <w:jc w:val="center"/>
              <w:rPr>
                <w:b/>
              </w:rPr>
            </w:pPr>
          </w:p>
        </w:tc>
        <w:tc>
          <w:tcPr>
            <w:tcW w:w="1418" w:type="dxa"/>
          </w:tcPr>
          <w:p w14:paraId="6448DFE5" w14:textId="77777777" w:rsidR="00464BC5" w:rsidRPr="00932DD4" w:rsidRDefault="00464BC5" w:rsidP="00464BC5">
            <w:pPr>
              <w:jc w:val="center"/>
              <w:rPr>
                <w:b/>
              </w:rPr>
            </w:pPr>
          </w:p>
        </w:tc>
      </w:tr>
    </w:tbl>
    <w:p w14:paraId="29DDA841" w14:textId="77777777" w:rsidR="0082187C" w:rsidRDefault="0082187C">
      <w:r>
        <w:br w:type="page"/>
      </w:r>
    </w:p>
    <w:p w14:paraId="378C98EF" w14:textId="2A3EA6A3" w:rsidR="003A4674" w:rsidRPr="0093568C" w:rsidRDefault="003A4674" w:rsidP="0093568C">
      <w:pPr>
        <w:rPr>
          <w:sz w:val="24"/>
          <w:szCs w:val="24"/>
        </w:rPr>
        <w:sectPr w:rsidR="003A4674" w:rsidRPr="0093568C" w:rsidSect="0093568C">
          <w:footerReference w:type="default" r:id="rId12"/>
          <w:pgSz w:w="16850" w:h="11910" w:orient="landscape"/>
          <w:pgMar w:top="840" w:right="900" w:bottom="709" w:left="760" w:header="0" w:footer="843" w:gutter="0"/>
          <w:cols w:space="720"/>
        </w:sectPr>
      </w:pPr>
    </w:p>
    <w:p w14:paraId="5C18C061" w14:textId="77777777" w:rsidR="006F3449" w:rsidRDefault="005E5C68" w:rsidP="006F3449">
      <w:pPr>
        <w:pStyle w:val="a5"/>
        <w:numPr>
          <w:ilvl w:val="0"/>
          <w:numId w:val="10"/>
        </w:numPr>
        <w:tabs>
          <w:tab w:val="left" w:pos="0"/>
        </w:tabs>
        <w:spacing w:before="73"/>
        <w:ind w:left="0" w:firstLine="0"/>
        <w:jc w:val="center"/>
        <w:rPr>
          <w:b/>
          <w:sz w:val="24"/>
          <w:szCs w:val="24"/>
        </w:rPr>
      </w:pPr>
      <w:bookmarkStart w:id="6" w:name="_bookmark2"/>
      <w:bookmarkEnd w:id="6"/>
      <w:r w:rsidRPr="00076E84">
        <w:rPr>
          <w:b/>
          <w:sz w:val="24"/>
          <w:szCs w:val="24"/>
        </w:rPr>
        <w:lastRenderedPageBreak/>
        <w:t>УСЛОВИЯ</w:t>
      </w:r>
      <w:r w:rsidRPr="00076E84">
        <w:rPr>
          <w:b/>
          <w:spacing w:val="-6"/>
          <w:sz w:val="24"/>
          <w:szCs w:val="24"/>
        </w:rPr>
        <w:t xml:space="preserve"> </w:t>
      </w:r>
      <w:r w:rsidRPr="00076E84">
        <w:rPr>
          <w:b/>
          <w:sz w:val="24"/>
          <w:szCs w:val="24"/>
        </w:rPr>
        <w:t>РЕАЛИЗАЦИИ</w:t>
      </w:r>
      <w:r w:rsidRPr="00076E84">
        <w:rPr>
          <w:b/>
          <w:spacing w:val="-4"/>
          <w:sz w:val="24"/>
          <w:szCs w:val="24"/>
        </w:rPr>
        <w:t xml:space="preserve"> </w:t>
      </w:r>
      <w:r w:rsidRPr="00076E84">
        <w:rPr>
          <w:b/>
          <w:sz w:val="24"/>
          <w:szCs w:val="24"/>
        </w:rPr>
        <w:t>ПРОГРАММЫ</w:t>
      </w:r>
      <w:r w:rsidRPr="00076E84">
        <w:rPr>
          <w:b/>
          <w:spacing w:val="-4"/>
          <w:sz w:val="24"/>
          <w:szCs w:val="24"/>
        </w:rPr>
        <w:t xml:space="preserve"> </w:t>
      </w:r>
      <w:r w:rsidRPr="00076E84">
        <w:rPr>
          <w:b/>
          <w:sz w:val="24"/>
          <w:szCs w:val="24"/>
        </w:rPr>
        <w:t>УЧЕБНОЙ</w:t>
      </w:r>
      <w:r w:rsidR="006F14DF">
        <w:rPr>
          <w:b/>
          <w:sz w:val="24"/>
          <w:szCs w:val="24"/>
        </w:rPr>
        <w:t xml:space="preserve"> </w:t>
      </w:r>
      <w:r w:rsidRPr="006F14DF">
        <w:rPr>
          <w:b/>
          <w:sz w:val="24"/>
          <w:szCs w:val="24"/>
        </w:rPr>
        <w:t>ДИСЦИПЛИНЫ</w:t>
      </w:r>
      <w:r w:rsidR="006F14DF" w:rsidRPr="006F14DF">
        <w:rPr>
          <w:b/>
          <w:sz w:val="24"/>
          <w:szCs w:val="24"/>
        </w:rPr>
        <w:t xml:space="preserve"> </w:t>
      </w:r>
    </w:p>
    <w:p w14:paraId="0653F024" w14:textId="5D303CB7" w:rsidR="00772C77" w:rsidRPr="00772C77" w:rsidRDefault="00772C77" w:rsidP="00772C77">
      <w:pPr>
        <w:pStyle w:val="a3"/>
        <w:ind w:firstLine="709"/>
        <w:jc w:val="center"/>
        <w:rPr>
          <w:b/>
          <w:bCs/>
          <w:sz w:val="24"/>
          <w:szCs w:val="24"/>
        </w:rPr>
      </w:pPr>
      <w:r w:rsidRPr="00772C77">
        <w:rPr>
          <w:b/>
          <w:bCs/>
          <w:sz w:val="24"/>
          <w:szCs w:val="24"/>
        </w:rPr>
        <w:t>ОП.08 Основы возрастной и педагогической психологии</w:t>
      </w:r>
    </w:p>
    <w:p w14:paraId="06946678" w14:textId="0B0CD4FF" w:rsidR="003A4674" w:rsidRPr="006F3449" w:rsidRDefault="006F14DF" w:rsidP="006F3449">
      <w:pPr>
        <w:pStyle w:val="a3"/>
        <w:ind w:firstLine="709"/>
        <w:rPr>
          <w:b/>
          <w:sz w:val="24"/>
          <w:szCs w:val="24"/>
        </w:rPr>
      </w:pPr>
      <w:r w:rsidRPr="006F14DF">
        <w:rPr>
          <w:b/>
          <w:sz w:val="24"/>
          <w:szCs w:val="24"/>
        </w:rPr>
        <w:t xml:space="preserve">3.1. </w:t>
      </w:r>
      <w:r w:rsidRPr="006F3449">
        <w:rPr>
          <w:b/>
          <w:sz w:val="24"/>
          <w:szCs w:val="24"/>
        </w:rPr>
        <w:t>Требования к минимальному материально-техническому обеспечению</w:t>
      </w:r>
    </w:p>
    <w:p w14:paraId="062BB73B" w14:textId="77777777" w:rsidR="003A4674" w:rsidRPr="006F3449" w:rsidRDefault="005E5C68" w:rsidP="006F3449">
      <w:pPr>
        <w:pStyle w:val="a3"/>
        <w:ind w:firstLine="709"/>
        <w:rPr>
          <w:sz w:val="24"/>
          <w:szCs w:val="24"/>
        </w:rPr>
      </w:pPr>
      <w:r w:rsidRPr="006F3449">
        <w:rPr>
          <w:sz w:val="24"/>
          <w:szCs w:val="24"/>
        </w:rPr>
        <w:t>Кабинет</w:t>
      </w:r>
      <w:r w:rsidRPr="006F3449">
        <w:rPr>
          <w:spacing w:val="-5"/>
          <w:sz w:val="24"/>
          <w:szCs w:val="24"/>
        </w:rPr>
        <w:t xml:space="preserve"> </w:t>
      </w:r>
      <w:r w:rsidRPr="006F3449">
        <w:rPr>
          <w:sz w:val="24"/>
          <w:szCs w:val="24"/>
        </w:rPr>
        <w:t>специальных</w:t>
      </w:r>
      <w:r w:rsidRPr="006F3449">
        <w:rPr>
          <w:spacing w:val="-7"/>
          <w:sz w:val="24"/>
          <w:szCs w:val="24"/>
        </w:rPr>
        <w:t xml:space="preserve"> </w:t>
      </w:r>
      <w:r w:rsidRPr="006F3449">
        <w:rPr>
          <w:sz w:val="24"/>
          <w:szCs w:val="24"/>
        </w:rPr>
        <w:t>дисциплин,</w:t>
      </w:r>
      <w:r w:rsidRPr="006F3449">
        <w:rPr>
          <w:spacing w:val="-5"/>
          <w:sz w:val="24"/>
          <w:szCs w:val="24"/>
        </w:rPr>
        <w:t xml:space="preserve"> </w:t>
      </w:r>
      <w:r w:rsidRPr="006F3449">
        <w:rPr>
          <w:sz w:val="24"/>
          <w:szCs w:val="24"/>
        </w:rPr>
        <w:t>оснащенный</w:t>
      </w:r>
      <w:r w:rsidRPr="006F3449">
        <w:rPr>
          <w:spacing w:val="-5"/>
          <w:sz w:val="24"/>
          <w:szCs w:val="24"/>
        </w:rPr>
        <w:t xml:space="preserve"> </w:t>
      </w:r>
      <w:r w:rsidRPr="006F3449">
        <w:rPr>
          <w:sz w:val="24"/>
          <w:szCs w:val="24"/>
        </w:rPr>
        <w:t>оборудованием:</w:t>
      </w:r>
    </w:p>
    <w:p w14:paraId="5620F74C" w14:textId="77777777" w:rsidR="003A4674" w:rsidRPr="006F3449" w:rsidRDefault="005E5C68" w:rsidP="006F3449">
      <w:pPr>
        <w:pStyle w:val="a5"/>
        <w:numPr>
          <w:ilvl w:val="2"/>
          <w:numId w:val="5"/>
        </w:numPr>
        <w:tabs>
          <w:tab w:val="left" w:pos="1094"/>
        </w:tabs>
        <w:ind w:left="0" w:firstLine="709"/>
        <w:rPr>
          <w:sz w:val="24"/>
          <w:szCs w:val="24"/>
        </w:rPr>
      </w:pPr>
      <w:r w:rsidRPr="006F3449">
        <w:rPr>
          <w:sz w:val="24"/>
          <w:szCs w:val="24"/>
        </w:rPr>
        <w:t>посадочные</w:t>
      </w:r>
      <w:r w:rsidRPr="006F3449">
        <w:rPr>
          <w:spacing w:val="-2"/>
          <w:sz w:val="24"/>
          <w:szCs w:val="24"/>
        </w:rPr>
        <w:t xml:space="preserve"> </w:t>
      </w:r>
      <w:r w:rsidRPr="006F3449">
        <w:rPr>
          <w:sz w:val="24"/>
          <w:szCs w:val="24"/>
        </w:rPr>
        <w:t>места</w:t>
      </w:r>
      <w:r w:rsidRPr="006F3449">
        <w:rPr>
          <w:spacing w:val="-4"/>
          <w:sz w:val="24"/>
          <w:szCs w:val="24"/>
        </w:rPr>
        <w:t xml:space="preserve"> </w:t>
      </w:r>
      <w:r w:rsidRPr="006F3449">
        <w:rPr>
          <w:sz w:val="24"/>
          <w:szCs w:val="24"/>
        </w:rPr>
        <w:t>по</w:t>
      </w:r>
      <w:r w:rsidRPr="006F3449">
        <w:rPr>
          <w:spacing w:val="-1"/>
          <w:sz w:val="24"/>
          <w:szCs w:val="24"/>
        </w:rPr>
        <w:t xml:space="preserve"> </w:t>
      </w:r>
      <w:r w:rsidRPr="006F3449">
        <w:rPr>
          <w:sz w:val="24"/>
          <w:szCs w:val="24"/>
        </w:rPr>
        <w:t>количеству</w:t>
      </w:r>
      <w:r w:rsidRPr="006F3449">
        <w:rPr>
          <w:spacing w:val="-4"/>
          <w:sz w:val="24"/>
          <w:szCs w:val="24"/>
        </w:rPr>
        <w:t xml:space="preserve"> </w:t>
      </w:r>
      <w:r w:rsidRPr="006F3449">
        <w:rPr>
          <w:sz w:val="24"/>
          <w:szCs w:val="24"/>
        </w:rPr>
        <w:t>обучающихся;</w:t>
      </w:r>
    </w:p>
    <w:p w14:paraId="49BC0689" w14:textId="77777777" w:rsidR="003A4674" w:rsidRPr="006F3449" w:rsidRDefault="005E5C68" w:rsidP="006F3449">
      <w:pPr>
        <w:pStyle w:val="a5"/>
        <w:numPr>
          <w:ilvl w:val="2"/>
          <w:numId w:val="5"/>
        </w:numPr>
        <w:tabs>
          <w:tab w:val="left" w:pos="1094"/>
        </w:tabs>
        <w:ind w:left="0" w:firstLine="709"/>
        <w:rPr>
          <w:sz w:val="24"/>
          <w:szCs w:val="24"/>
        </w:rPr>
      </w:pPr>
      <w:r w:rsidRPr="006F3449">
        <w:rPr>
          <w:sz w:val="24"/>
          <w:szCs w:val="24"/>
        </w:rPr>
        <w:t>рабочее</w:t>
      </w:r>
      <w:r w:rsidRPr="006F3449">
        <w:rPr>
          <w:spacing w:val="-3"/>
          <w:sz w:val="24"/>
          <w:szCs w:val="24"/>
        </w:rPr>
        <w:t xml:space="preserve"> </w:t>
      </w:r>
      <w:r w:rsidRPr="006F3449">
        <w:rPr>
          <w:sz w:val="24"/>
          <w:szCs w:val="24"/>
        </w:rPr>
        <w:t>место</w:t>
      </w:r>
      <w:r w:rsidRPr="006F3449">
        <w:rPr>
          <w:spacing w:val="-2"/>
          <w:sz w:val="24"/>
          <w:szCs w:val="24"/>
        </w:rPr>
        <w:t xml:space="preserve"> </w:t>
      </w:r>
      <w:r w:rsidRPr="006F3449">
        <w:rPr>
          <w:sz w:val="24"/>
          <w:szCs w:val="24"/>
        </w:rPr>
        <w:t>преподавателя;</w:t>
      </w:r>
    </w:p>
    <w:p w14:paraId="4D538D23" w14:textId="77777777" w:rsidR="003A4674" w:rsidRPr="006F3449" w:rsidRDefault="005E5C68" w:rsidP="006F3449">
      <w:pPr>
        <w:pStyle w:val="a5"/>
        <w:numPr>
          <w:ilvl w:val="2"/>
          <w:numId w:val="5"/>
        </w:numPr>
        <w:tabs>
          <w:tab w:val="left" w:pos="1094"/>
        </w:tabs>
        <w:ind w:left="0" w:firstLine="709"/>
        <w:rPr>
          <w:sz w:val="24"/>
          <w:szCs w:val="24"/>
        </w:rPr>
      </w:pPr>
      <w:r w:rsidRPr="006F3449">
        <w:rPr>
          <w:sz w:val="24"/>
          <w:szCs w:val="24"/>
        </w:rPr>
        <w:t>методические</w:t>
      </w:r>
      <w:r w:rsidRPr="006F3449">
        <w:rPr>
          <w:spacing w:val="-2"/>
          <w:sz w:val="24"/>
          <w:szCs w:val="24"/>
        </w:rPr>
        <w:t xml:space="preserve"> </w:t>
      </w:r>
      <w:r w:rsidRPr="006F3449">
        <w:rPr>
          <w:sz w:val="24"/>
          <w:szCs w:val="24"/>
        </w:rPr>
        <w:t>материалы</w:t>
      </w:r>
      <w:r w:rsidRPr="006F3449">
        <w:rPr>
          <w:spacing w:val="-1"/>
          <w:sz w:val="24"/>
          <w:szCs w:val="24"/>
        </w:rPr>
        <w:t xml:space="preserve"> </w:t>
      </w:r>
      <w:r w:rsidRPr="006F3449">
        <w:rPr>
          <w:sz w:val="24"/>
          <w:szCs w:val="24"/>
        </w:rPr>
        <w:t>по курсу</w:t>
      </w:r>
      <w:r w:rsidRPr="006F3449">
        <w:rPr>
          <w:spacing w:val="-5"/>
          <w:sz w:val="24"/>
          <w:szCs w:val="24"/>
        </w:rPr>
        <w:t xml:space="preserve"> </w:t>
      </w:r>
      <w:r w:rsidRPr="006F3449">
        <w:rPr>
          <w:sz w:val="24"/>
          <w:szCs w:val="24"/>
        </w:rPr>
        <w:t>дисциплины.</w:t>
      </w:r>
    </w:p>
    <w:p w14:paraId="195A499D" w14:textId="77777777" w:rsidR="003A4674" w:rsidRPr="006F3449" w:rsidRDefault="005E5C68" w:rsidP="006F3449">
      <w:pPr>
        <w:pStyle w:val="a3"/>
        <w:ind w:firstLine="709"/>
        <w:rPr>
          <w:sz w:val="24"/>
          <w:szCs w:val="24"/>
        </w:rPr>
      </w:pPr>
      <w:r w:rsidRPr="006F3449">
        <w:rPr>
          <w:sz w:val="24"/>
          <w:szCs w:val="24"/>
        </w:rPr>
        <w:t>Технические</w:t>
      </w:r>
      <w:r w:rsidRPr="006F3449">
        <w:rPr>
          <w:spacing w:val="-3"/>
          <w:sz w:val="24"/>
          <w:szCs w:val="24"/>
        </w:rPr>
        <w:t xml:space="preserve"> </w:t>
      </w:r>
      <w:r w:rsidRPr="006F3449">
        <w:rPr>
          <w:sz w:val="24"/>
          <w:szCs w:val="24"/>
        </w:rPr>
        <w:t>средства</w:t>
      </w:r>
      <w:r w:rsidRPr="006F3449">
        <w:rPr>
          <w:spacing w:val="-4"/>
          <w:sz w:val="24"/>
          <w:szCs w:val="24"/>
        </w:rPr>
        <w:t xml:space="preserve"> </w:t>
      </w:r>
      <w:r w:rsidRPr="006F3449">
        <w:rPr>
          <w:sz w:val="24"/>
          <w:szCs w:val="24"/>
        </w:rPr>
        <w:t>обучения:</w:t>
      </w:r>
    </w:p>
    <w:p w14:paraId="37C6D3F8" w14:textId="77777777" w:rsidR="003A4674" w:rsidRPr="006F3449" w:rsidRDefault="004F3BF1" w:rsidP="006F3449">
      <w:pPr>
        <w:pStyle w:val="a5"/>
        <w:numPr>
          <w:ilvl w:val="2"/>
          <w:numId w:val="5"/>
        </w:numPr>
        <w:tabs>
          <w:tab w:val="left" w:pos="1094"/>
        </w:tabs>
        <w:ind w:left="0" w:firstLine="709"/>
        <w:rPr>
          <w:sz w:val="24"/>
          <w:szCs w:val="24"/>
        </w:rPr>
      </w:pPr>
      <w:r w:rsidRPr="006F3449">
        <w:rPr>
          <w:sz w:val="24"/>
          <w:szCs w:val="24"/>
        </w:rPr>
        <w:t>компьютер.</w:t>
      </w:r>
    </w:p>
    <w:p w14:paraId="2794BD2E" w14:textId="77777777" w:rsidR="006F3449" w:rsidRPr="006F3449" w:rsidRDefault="006F3449" w:rsidP="006F3449">
      <w:pPr>
        <w:suppressAutoHyphens/>
        <w:ind w:firstLine="709"/>
        <w:jc w:val="both"/>
        <w:rPr>
          <w:b/>
          <w:bCs/>
          <w:color w:val="0D0D0D"/>
          <w:sz w:val="24"/>
          <w:szCs w:val="24"/>
        </w:rPr>
      </w:pPr>
      <w:r w:rsidRPr="006F3449">
        <w:rPr>
          <w:b/>
          <w:bCs/>
          <w:color w:val="0D0D0D"/>
          <w:sz w:val="24"/>
          <w:szCs w:val="24"/>
        </w:rPr>
        <w:t>3.2. Информационное обеспечение реализации программы</w:t>
      </w:r>
    </w:p>
    <w:p w14:paraId="102A4D41" w14:textId="77777777" w:rsidR="006F3449" w:rsidRPr="006F3449" w:rsidRDefault="006F3449" w:rsidP="006F3449">
      <w:pPr>
        <w:suppressAutoHyphens/>
        <w:ind w:firstLine="709"/>
        <w:jc w:val="both"/>
        <w:rPr>
          <w:color w:val="0D0D0D"/>
          <w:sz w:val="24"/>
          <w:szCs w:val="24"/>
        </w:rPr>
      </w:pPr>
      <w:r w:rsidRPr="006F3449">
        <w:rPr>
          <w:bCs/>
          <w:color w:val="0D0D0D"/>
          <w:sz w:val="24"/>
          <w:szCs w:val="24"/>
        </w:rPr>
        <w:t>Для реализации программы библиотечный фонд образовательной организации должен иметь п</w:t>
      </w:r>
      <w:r w:rsidRPr="006F3449">
        <w:rPr>
          <w:color w:val="0D0D0D"/>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6F3449">
        <w:rPr>
          <w:bCs/>
          <w:color w:val="0D0D0D"/>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1E26B4A" w14:textId="77777777" w:rsidR="006F3449" w:rsidRPr="006F3449" w:rsidRDefault="006F3449" w:rsidP="006F3449">
      <w:pPr>
        <w:suppressAutoHyphens/>
        <w:ind w:firstLine="709"/>
        <w:jc w:val="both"/>
        <w:rPr>
          <w:color w:val="0D0D0D"/>
          <w:sz w:val="24"/>
          <w:szCs w:val="24"/>
        </w:rPr>
      </w:pPr>
    </w:p>
    <w:p w14:paraId="263AC3F6" w14:textId="2CCCBA96" w:rsidR="006F3449" w:rsidRPr="006B06B9" w:rsidRDefault="002F0384" w:rsidP="006F3449">
      <w:pPr>
        <w:pStyle w:val="a5"/>
        <w:numPr>
          <w:ilvl w:val="2"/>
          <w:numId w:val="18"/>
        </w:numPr>
        <w:suppressAutoHyphens/>
        <w:ind w:left="0" w:firstLine="709"/>
        <w:jc w:val="both"/>
        <w:rPr>
          <w:b/>
          <w:color w:val="0D0D0D"/>
          <w:sz w:val="24"/>
          <w:szCs w:val="24"/>
        </w:rPr>
      </w:pPr>
      <w:r>
        <w:rPr>
          <w:b/>
          <w:color w:val="0D0D0D"/>
          <w:sz w:val="24"/>
          <w:szCs w:val="24"/>
        </w:rPr>
        <w:t>Дополнительные</w:t>
      </w:r>
      <w:bookmarkStart w:id="7" w:name="_GoBack"/>
      <w:bookmarkEnd w:id="7"/>
      <w:r w:rsidR="006F3449" w:rsidRPr="006B06B9">
        <w:rPr>
          <w:b/>
          <w:color w:val="0D0D0D"/>
          <w:sz w:val="24"/>
          <w:szCs w:val="24"/>
        </w:rPr>
        <w:t xml:space="preserve"> печатные и электронные издания</w:t>
      </w:r>
    </w:p>
    <w:p w14:paraId="591838AD" w14:textId="77777777" w:rsidR="006B06B9" w:rsidRPr="006B06B9" w:rsidRDefault="006B06B9" w:rsidP="006B06B9">
      <w:pPr>
        <w:pStyle w:val="a5"/>
        <w:widowControl/>
        <w:numPr>
          <w:ilvl w:val="0"/>
          <w:numId w:val="23"/>
        </w:numPr>
        <w:tabs>
          <w:tab w:val="left" w:pos="1134"/>
        </w:tabs>
        <w:autoSpaceDE/>
        <w:autoSpaceDN/>
        <w:spacing w:line="276" w:lineRule="auto"/>
        <w:ind w:left="0" w:firstLine="709"/>
        <w:contextualSpacing/>
        <w:jc w:val="both"/>
        <w:rPr>
          <w:bCs/>
          <w:color w:val="0D0D0D"/>
          <w:sz w:val="24"/>
          <w:szCs w:val="24"/>
        </w:rPr>
      </w:pPr>
      <w:r w:rsidRPr="006B06B9">
        <w:rPr>
          <w:color w:val="0D0D0D"/>
          <w:sz w:val="24"/>
          <w:szCs w:val="24"/>
          <w:shd w:val="clear" w:color="auto" w:fill="FFFFFF"/>
        </w:rPr>
        <w:t>Возрастная и педагогическая психология</w:t>
      </w:r>
      <w:proofErr w:type="gramStart"/>
      <w:r w:rsidRPr="006B06B9">
        <w:rPr>
          <w:color w:val="0D0D0D"/>
          <w:sz w:val="24"/>
          <w:szCs w:val="24"/>
          <w:shd w:val="clear" w:color="auto" w:fill="FFFFFF"/>
        </w:rPr>
        <w:t> :</w:t>
      </w:r>
      <w:proofErr w:type="gramEnd"/>
      <w:r w:rsidRPr="006B06B9">
        <w:rPr>
          <w:color w:val="0D0D0D"/>
          <w:sz w:val="24"/>
          <w:szCs w:val="24"/>
          <w:shd w:val="clear" w:color="auto" w:fill="FFFFFF"/>
        </w:rPr>
        <w:t xml:space="preserve"> учебник для среднего профессионального образования / Б. А. Сосновский [и др.] ; под редакцией Б. А. Сосновского. — Москва</w:t>
      </w:r>
      <w:proofErr w:type="gramStart"/>
      <w:r w:rsidRPr="006B06B9">
        <w:rPr>
          <w:color w:val="0D0D0D"/>
          <w:sz w:val="24"/>
          <w:szCs w:val="24"/>
          <w:shd w:val="clear" w:color="auto" w:fill="FFFFFF"/>
        </w:rPr>
        <w:t> :</w:t>
      </w:r>
      <w:proofErr w:type="gramEnd"/>
      <w:r w:rsidRPr="006B06B9">
        <w:rPr>
          <w:color w:val="0D0D0D"/>
          <w:sz w:val="24"/>
          <w:szCs w:val="24"/>
          <w:shd w:val="clear" w:color="auto" w:fill="FFFFFF"/>
        </w:rPr>
        <w:t xml:space="preserve"> Издательство </w:t>
      </w:r>
      <w:proofErr w:type="spellStart"/>
      <w:r w:rsidRPr="006B06B9">
        <w:rPr>
          <w:color w:val="0D0D0D"/>
          <w:sz w:val="24"/>
          <w:szCs w:val="24"/>
          <w:shd w:val="clear" w:color="auto" w:fill="FFFFFF"/>
        </w:rPr>
        <w:t>Юрайт</w:t>
      </w:r>
      <w:proofErr w:type="spellEnd"/>
      <w:r w:rsidRPr="006B06B9">
        <w:rPr>
          <w:color w:val="0D0D0D"/>
          <w:sz w:val="24"/>
          <w:szCs w:val="24"/>
          <w:shd w:val="clear" w:color="auto" w:fill="FFFFFF"/>
        </w:rPr>
        <w:t>, 2023. — 359 с. — (Профессиональное образование). — ISBN 978-5-534-00052-8. — Текст</w:t>
      </w:r>
      <w:proofErr w:type="gramStart"/>
      <w:r w:rsidRPr="006B06B9">
        <w:rPr>
          <w:color w:val="0D0D0D"/>
          <w:sz w:val="24"/>
          <w:szCs w:val="24"/>
          <w:shd w:val="clear" w:color="auto" w:fill="FFFFFF"/>
        </w:rPr>
        <w:t xml:space="preserve"> :</w:t>
      </w:r>
      <w:proofErr w:type="gramEnd"/>
      <w:r w:rsidRPr="006B06B9">
        <w:rPr>
          <w:color w:val="0D0D0D"/>
          <w:sz w:val="24"/>
          <w:szCs w:val="24"/>
          <w:shd w:val="clear" w:color="auto" w:fill="FFFFFF"/>
        </w:rPr>
        <w:t xml:space="preserve"> электронный // Образовательная платформа </w:t>
      </w:r>
      <w:proofErr w:type="spellStart"/>
      <w:r w:rsidRPr="006B06B9">
        <w:rPr>
          <w:color w:val="0D0D0D"/>
          <w:sz w:val="24"/>
          <w:szCs w:val="24"/>
          <w:shd w:val="clear" w:color="auto" w:fill="FFFFFF"/>
        </w:rPr>
        <w:t>Юрайт</w:t>
      </w:r>
      <w:proofErr w:type="spellEnd"/>
      <w:r w:rsidRPr="006B06B9">
        <w:rPr>
          <w:color w:val="0D0D0D"/>
          <w:sz w:val="24"/>
          <w:szCs w:val="24"/>
          <w:shd w:val="clear" w:color="auto" w:fill="FFFFFF"/>
        </w:rPr>
        <w:t xml:space="preserve"> [сайт]. — URL: https://urait.ru/bcode/513567 (дата обращения: 21.12.2022).</w:t>
      </w:r>
    </w:p>
    <w:p w14:paraId="11433B50" w14:textId="16E62435" w:rsidR="006B06B9" w:rsidRPr="006B06B9" w:rsidRDefault="006B06B9" w:rsidP="006B06B9">
      <w:pPr>
        <w:pStyle w:val="a5"/>
        <w:widowControl/>
        <w:numPr>
          <w:ilvl w:val="0"/>
          <w:numId w:val="23"/>
        </w:numPr>
        <w:autoSpaceDE/>
        <w:autoSpaceDN/>
        <w:spacing w:after="200" w:line="276" w:lineRule="auto"/>
        <w:ind w:left="0" w:firstLine="709"/>
        <w:contextualSpacing/>
        <w:jc w:val="both"/>
        <w:rPr>
          <w:color w:val="0D0D0D"/>
          <w:sz w:val="24"/>
          <w:szCs w:val="24"/>
        </w:rPr>
      </w:pPr>
      <w:r w:rsidRPr="006B06B9">
        <w:rPr>
          <w:bCs/>
          <w:color w:val="0D0D0D"/>
          <w:sz w:val="24"/>
          <w:szCs w:val="24"/>
        </w:rPr>
        <w:t>Склярова, Т. В. Общая, возрастная и педагогическая психология: учебник и практикум для СПО [Текст]/ Т. В. Склярова, Н. В. Носкова ; под общ</w:t>
      </w:r>
      <w:proofErr w:type="gramStart"/>
      <w:r w:rsidRPr="006B06B9">
        <w:rPr>
          <w:bCs/>
          <w:color w:val="0D0D0D"/>
          <w:sz w:val="24"/>
          <w:szCs w:val="24"/>
        </w:rPr>
        <w:t>.</w:t>
      </w:r>
      <w:proofErr w:type="gramEnd"/>
      <w:r w:rsidRPr="006B06B9">
        <w:rPr>
          <w:bCs/>
          <w:color w:val="0D0D0D"/>
          <w:sz w:val="24"/>
          <w:szCs w:val="24"/>
        </w:rPr>
        <w:t xml:space="preserve"> </w:t>
      </w:r>
      <w:proofErr w:type="gramStart"/>
      <w:r w:rsidRPr="006B06B9">
        <w:rPr>
          <w:bCs/>
          <w:color w:val="0D0D0D"/>
          <w:sz w:val="24"/>
          <w:szCs w:val="24"/>
        </w:rPr>
        <w:t>р</w:t>
      </w:r>
      <w:proofErr w:type="gramEnd"/>
      <w:r w:rsidRPr="006B06B9">
        <w:rPr>
          <w:bCs/>
          <w:color w:val="0D0D0D"/>
          <w:sz w:val="24"/>
          <w:szCs w:val="24"/>
        </w:rPr>
        <w:t>ед. Т. В. Скляровой. — М.</w:t>
      </w:r>
      <w:proofErr w:type="gramStart"/>
      <w:r w:rsidRPr="006B06B9">
        <w:rPr>
          <w:bCs/>
          <w:color w:val="0D0D0D"/>
          <w:sz w:val="24"/>
          <w:szCs w:val="24"/>
        </w:rPr>
        <w:t xml:space="preserve"> :</w:t>
      </w:r>
      <w:proofErr w:type="gramEnd"/>
      <w:r w:rsidRPr="006B06B9">
        <w:rPr>
          <w:bCs/>
          <w:color w:val="0D0D0D"/>
          <w:sz w:val="24"/>
          <w:szCs w:val="24"/>
        </w:rPr>
        <w:t xml:space="preserve"> Издательство </w:t>
      </w:r>
      <w:proofErr w:type="spellStart"/>
      <w:r w:rsidRPr="006B06B9">
        <w:rPr>
          <w:bCs/>
          <w:color w:val="0D0D0D"/>
          <w:sz w:val="24"/>
          <w:szCs w:val="24"/>
        </w:rPr>
        <w:t>Юрайт</w:t>
      </w:r>
      <w:proofErr w:type="spellEnd"/>
      <w:r w:rsidRPr="006B06B9">
        <w:rPr>
          <w:bCs/>
          <w:color w:val="0D0D0D"/>
          <w:sz w:val="24"/>
          <w:szCs w:val="24"/>
        </w:rPr>
        <w:t>, 2019. — 235 с.</w:t>
      </w:r>
    </w:p>
    <w:p w14:paraId="7C265761" w14:textId="77777777" w:rsidR="006B06B9" w:rsidRPr="006B06B9" w:rsidRDefault="006B06B9" w:rsidP="006B06B9">
      <w:pPr>
        <w:ind w:firstLine="709"/>
        <w:contextualSpacing/>
        <w:rPr>
          <w:b/>
          <w:color w:val="0D0D0D"/>
          <w:sz w:val="24"/>
          <w:szCs w:val="24"/>
        </w:rPr>
      </w:pPr>
      <w:r w:rsidRPr="006B06B9">
        <w:rPr>
          <w:b/>
          <w:color w:val="0D0D0D"/>
          <w:sz w:val="24"/>
          <w:szCs w:val="24"/>
        </w:rPr>
        <w:t xml:space="preserve">3.2.2. Основные электронные издания </w:t>
      </w:r>
    </w:p>
    <w:p w14:paraId="65F31DD8" w14:textId="77777777" w:rsidR="006B06B9" w:rsidRPr="006B06B9" w:rsidRDefault="006B06B9" w:rsidP="006B06B9">
      <w:pPr>
        <w:pStyle w:val="af9"/>
        <w:widowControl/>
        <w:numPr>
          <w:ilvl w:val="0"/>
          <w:numId w:val="24"/>
        </w:numPr>
        <w:spacing w:line="276" w:lineRule="auto"/>
        <w:ind w:left="0" w:firstLine="709"/>
        <w:jc w:val="both"/>
        <w:rPr>
          <w:iCs/>
          <w:color w:val="0D0D0D"/>
          <w:lang w:val="ru-RU"/>
        </w:rPr>
      </w:pPr>
      <w:bookmarkStart w:id="8" w:name="_Hlk212649237"/>
      <w:r w:rsidRPr="006B06B9">
        <w:rPr>
          <w:color w:val="0D0D0D"/>
          <w:shd w:val="clear" w:color="auto" w:fill="FFFFFF"/>
          <w:lang w:val="ru-RU"/>
        </w:rPr>
        <w:t xml:space="preserve">Возрастная и педагогическая психология: учебник для среднего профессионального образования / Б. А. Сосновский [и др.]; под редакцией Б. А. Сосновского. - Москва: Издательство </w:t>
      </w:r>
      <w:proofErr w:type="spellStart"/>
      <w:r w:rsidRPr="006B06B9">
        <w:rPr>
          <w:color w:val="0D0D0D"/>
          <w:shd w:val="clear" w:color="auto" w:fill="FFFFFF"/>
          <w:lang w:val="ru-RU"/>
        </w:rPr>
        <w:t>Юрайт</w:t>
      </w:r>
      <w:proofErr w:type="spellEnd"/>
      <w:r w:rsidRPr="006B06B9">
        <w:rPr>
          <w:color w:val="0D0D0D"/>
          <w:shd w:val="clear" w:color="auto" w:fill="FFFFFF"/>
          <w:lang w:val="ru-RU"/>
        </w:rPr>
        <w:t xml:space="preserve">, 2020. — 359 с.— (Профессиональное образование).— </w:t>
      </w:r>
      <w:r w:rsidRPr="006B06B9">
        <w:rPr>
          <w:color w:val="0D0D0D"/>
          <w:shd w:val="clear" w:color="auto" w:fill="FFFFFF"/>
        </w:rPr>
        <w:t>ISBN </w:t>
      </w:r>
      <w:r w:rsidRPr="006B06B9">
        <w:rPr>
          <w:color w:val="0D0D0D"/>
          <w:shd w:val="clear" w:color="auto" w:fill="FFFFFF"/>
          <w:lang w:val="ru-RU"/>
        </w:rPr>
        <w:t>978-5-534-00052-8. — Текст</w:t>
      </w:r>
      <w:proofErr w:type="gramStart"/>
      <w:r w:rsidRPr="006B06B9">
        <w:rPr>
          <w:color w:val="0D0D0D"/>
          <w:shd w:val="clear" w:color="auto" w:fill="FFFFFF"/>
          <w:lang w:val="ru-RU"/>
        </w:rPr>
        <w:t xml:space="preserve"> :</w:t>
      </w:r>
      <w:proofErr w:type="gramEnd"/>
      <w:r w:rsidRPr="006B06B9">
        <w:rPr>
          <w:color w:val="0D0D0D"/>
          <w:shd w:val="clear" w:color="auto" w:fill="FFFFFF"/>
          <w:lang w:val="ru-RU"/>
        </w:rPr>
        <w:t xml:space="preserve"> электронный // ЭБС </w:t>
      </w:r>
      <w:proofErr w:type="spellStart"/>
      <w:r w:rsidRPr="006B06B9">
        <w:rPr>
          <w:color w:val="0D0D0D"/>
          <w:shd w:val="clear" w:color="auto" w:fill="FFFFFF"/>
          <w:lang w:val="ru-RU"/>
        </w:rPr>
        <w:t>Юрайт</w:t>
      </w:r>
      <w:proofErr w:type="spellEnd"/>
      <w:r w:rsidRPr="006B06B9">
        <w:rPr>
          <w:color w:val="0D0D0D"/>
          <w:shd w:val="clear" w:color="auto" w:fill="FFFFFF"/>
          <w:lang w:val="ru-RU"/>
        </w:rPr>
        <w:t xml:space="preserve"> [сайт]. — </w:t>
      </w:r>
      <w:r w:rsidRPr="006B06B9">
        <w:rPr>
          <w:color w:val="0D0D0D"/>
          <w:shd w:val="clear" w:color="auto" w:fill="FFFFFF"/>
        </w:rPr>
        <w:t>URL</w:t>
      </w:r>
      <w:r w:rsidRPr="006B06B9">
        <w:rPr>
          <w:color w:val="0D0D0D"/>
          <w:shd w:val="clear" w:color="auto" w:fill="FFFFFF"/>
          <w:lang w:val="ru-RU"/>
        </w:rPr>
        <w:t>:</w:t>
      </w:r>
      <w:r w:rsidRPr="006B06B9">
        <w:rPr>
          <w:color w:val="0D0D0D"/>
          <w:shd w:val="clear" w:color="auto" w:fill="FFFFFF"/>
        </w:rPr>
        <w:t> </w:t>
      </w:r>
      <w:hyperlink r:id="rId13" w:tgtFrame="_blank" w:history="1">
        <w:r w:rsidRPr="006B06B9">
          <w:rPr>
            <w:color w:val="0D0D0D"/>
            <w:u w:val="single"/>
            <w:shd w:val="clear" w:color="auto" w:fill="FFFFFF"/>
          </w:rPr>
          <w:t>https</w:t>
        </w:r>
        <w:r w:rsidRPr="006B06B9">
          <w:rPr>
            <w:color w:val="0D0D0D"/>
            <w:u w:val="single"/>
            <w:shd w:val="clear" w:color="auto" w:fill="FFFFFF"/>
            <w:lang w:val="ru-RU"/>
          </w:rPr>
          <w:t>://</w:t>
        </w:r>
        <w:proofErr w:type="spellStart"/>
        <w:r w:rsidRPr="006B06B9">
          <w:rPr>
            <w:color w:val="0D0D0D"/>
            <w:u w:val="single"/>
            <w:shd w:val="clear" w:color="auto" w:fill="FFFFFF"/>
          </w:rPr>
          <w:t>urait</w:t>
        </w:r>
        <w:proofErr w:type="spellEnd"/>
        <w:r w:rsidRPr="006B06B9">
          <w:rPr>
            <w:color w:val="0D0D0D"/>
            <w:u w:val="single"/>
            <w:shd w:val="clear" w:color="auto" w:fill="FFFFFF"/>
            <w:lang w:val="ru-RU"/>
          </w:rPr>
          <w:t>.</w:t>
        </w:r>
        <w:proofErr w:type="spellStart"/>
        <w:r w:rsidRPr="006B06B9">
          <w:rPr>
            <w:color w:val="0D0D0D"/>
            <w:u w:val="single"/>
            <w:shd w:val="clear" w:color="auto" w:fill="FFFFFF"/>
          </w:rPr>
          <w:t>ru</w:t>
        </w:r>
        <w:proofErr w:type="spellEnd"/>
        <w:r w:rsidRPr="006B06B9">
          <w:rPr>
            <w:color w:val="0D0D0D"/>
            <w:u w:val="single"/>
            <w:shd w:val="clear" w:color="auto" w:fill="FFFFFF"/>
            <w:lang w:val="ru-RU"/>
          </w:rPr>
          <w:t>/</w:t>
        </w:r>
        <w:proofErr w:type="spellStart"/>
        <w:r w:rsidRPr="006B06B9">
          <w:rPr>
            <w:color w:val="0D0D0D"/>
            <w:u w:val="single"/>
            <w:shd w:val="clear" w:color="auto" w:fill="FFFFFF"/>
          </w:rPr>
          <w:t>bcode</w:t>
        </w:r>
        <w:proofErr w:type="spellEnd"/>
        <w:r w:rsidRPr="006B06B9">
          <w:rPr>
            <w:color w:val="0D0D0D"/>
            <w:u w:val="single"/>
            <w:shd w:val="clear" w:color="auto" w:fill="FFFFFF"/>
            <w:lang w:val="ru-RU"/>
          </w:rPr>
          <w:t>/452619</w:t>
        </w:r>
      </w:hyperlink>
      <w:r w:rsidRPr="006B06B9">
        <w:rPr>
          <w:iCs/>
          <w:color w:val="0D0D0D"/>
          <w:lang w:val="ru-RU"/>
        </w:rPr>
        <w:t xml:space="preserve"> </w:t>
      </w:r>
    </w:p>
    <w:p w14:paraId="3ACCE02E" w14:textId="77777777" w:rsidR="006B06B9" w:rsidRPr="006B06B9" w:rsidRDefault="006B06B9" w:rsidP="006B06B9">
      <w:pPr>
        <w:pStyle w:val="af9"/>
        <w:widowControl/>
        <w:numPr>
          <w:ilvl w:val="0"/>
          <w:numId w:val="24"/>
        </w:numPr>
        <w:spacing w:line="276" w:lineRule="auto"/>
        <w:ind w:left="0" w:firstLine="709"/>
        <w:jc w:val="both"/>
        <w:rPr>
          <w:iCs/>
          <w:color w:val="0D0D0D"/>
          <w:lang w:val="ru-RU"/>
        </w:rPr>
      </w:pPr>
      <w:r w:rsidRPr="006B06B9">
        <w:rPr>
          <w:iCs/>
          <w:color w:val="0D0D0D"/>
          <w:lang w:val="ru-RU"/>
        </w:rPr>
        <w:t>Ефимова, А. В. Особенности психологии, педагогики и методы развития детей раннего возраста</w:t>
      </w:r>
      <w:proofErr w:type="gramStart"/>
      <w:r w:rsidRPr="006B06B9">
        <w:rPr>
          <w:iCs/>
          <w:color w:val="0D0D0D"/>
          <w:lang w:val="ru-RU"/>
        </w:rPr>
        <w:t xml:space="preserve"> :</w:t>
      </w:r>
      <w:proofErr w:type="gramEnd"/>
      <w:r w:rsidRPr="006B06B9">
        <w:rPr>
          <w:iCs/>
          <w:color w:val="0D0D0D"/>
          <w:lang w:val="ru-RU"/>
        </w:rPr>
        <w:t xml:space="preserve"> практическое пособие для СПО / А. В. Ефимова. — Саратов</w:t>
      </w:r>
      <w:proofErr w:type="gramStart"/>
      <w:r w:rsidRPr="006B06B9">
        <w:rPr>
          <w:iCs/>
          <w:color w:val="0D0D0D"/>
          <w:lang w:val="ru-RU"/>
        </w:rPr>
        <w:t xml:space="preserve"> :</w:t>
      </w:r>
      <w:proofErr w:type="gramEnd"/>
      <w:r w:rsidRPr="006B06B9">
        <w:rPr>
          <w:iCs/>
          <w:color w:val="0D0D0D"/>
          <w:lang w:val="ru-RU"/>
        </w:rPr>
        <w:t xml:space="preserve"> Профобразование, 2022. — 109 c. — ISBN 978-5-4488-1341-2. — Текст</w:t>
      </w:r>
      <w:proofErr w:type="gramStart"/>
      <w:r w:rsidRPr="006B06B9">
        <w:rPr>
          <w:iCs/>
          <w:color w:val="0D0D0D"/>
          <w:lang w:val="ru-RU"/>
        </w:rPr>
        <w:t xml:space="preserve"> :</w:t>
      </w:r>
      <w:proofErr w:type="gramEnd"/>
      <w:r w:rsidRPr="006B06B9">
        <w:rPr>
          <w:iCs/>
          <w:color w:val="0D0D0D"/>
          <w:lang w:val="ru-RU"/>
        </w:rPr>
        <w:t xml:space="preserve"> электронный // ЭБС </w:t>
      </w:r>
      <w:proofErr w:type="spellStart"/>
      <w:r w:rsidRPr="006B06B9">
        <w:rPr>
          <w:iCs/>
          <w:color w:val="0D0D0D"/>
          <w:lang w:val="ru-RU"/>
        </w:rPr>
        <w:t>PROFобразование</w:t>
      </w:r>
      <w:proofErr w:type="spellEnd"/>
      <w:r w:rsidRPr="006B06B9">
        <w:rPr>
          <w:iCs/>
          <w:color w:val="0D0D0D"/>
          <w:lang w:val="ru-RU"/>
        </w:rPr>
        <w:t xml:space="preserve"> : [сайт]. — URL: </w:t>
      </w:r>
      <w:hyperlink r:id="rId14" w:history="1">
        <w:r w:rsidRPr="006B06B9">
          <w:rPr>
            <w:rStyle w:val="af3"/>
            <w:iCs/>
            <w:lang w:val="ru-RU"/>
          </w:rPr>
          <w:t>https://profspo.ru/books/117292</w:t>
        </w:r>
      </w:hyperlink>
    </w:p>
    <w:p w14:paraId="60C11016" w14:textId="77777777" w:rsidR="006B06B9" w:rsidRPr="006B06B9" w:rsidRDefault="006B06B9" w:rsidP="006B06B9">
      <w:pPr>
        <w:pStyle w:val="af9"/>
        <w:widowControl/>
        <w:numPr>
          <w:ilvl w:val="0"/>
          <w:numId w:val="24"/>
        </w:numPr>
        <w:spacing w:line="276" w:lineRule="auto"/>
        <w:ind w:left="0" w:firstLine="709"/>
        <w:jc w:val="both"/>
        <w:rPr>
          <w:iCs/>
          <w:color w:val="0D0D0D"/>
          <w:lang w:val="ru-RU"/>
        </w:rPr>
      </w:pPr>
      <w:r w:rsidRPr="006B06B9">
        <w:rPr>
          <w:iCs/>
          <w:color w:val="0D0D0D"/>
          <w:lang w:val="ru-RU"/>
        </w:rPr>
        <w:t>Основы специальной педагогики и психологии</w:t>
      </w:r>
      <w:proofErr w:type="gramStart"/>
      <w:r w:rsidRPr="006B06B9">
        <w:rPr>
          <w:iCs/>
          <w:color w:val="0D0D0D"/>
          <w:lang w:val="ru-RU"/>
        </w:rPr>
        <w:t xml:space="preserve"> :</w:t>
      </w:r>
      <w:proofErr w:type="gramEnd"/>
      <w:r w:rsidRPr="006B06B9">
        <w:rPr>
          <w:iCs/>
          <w:color w:val="0D0D0D"/>
          <w:lang w:val="ru-RU"/>
        </w:rPr>
        <w:t xml:space="preserve"> учебное пособие для СПО / составители О. В. </w:t>
      </w:r>
      <w:proofErr w:type="spellStart"/>
      <w:r w:rsidRPr="006B06B9">
        <w:rPr>
          <w:iCs/>
          <w:color w:val="0D0D0D"/>
          <w:lang w:val="ru-RU"/>
        </w:rPr>
        <w:t>Липунова</w:t>
      </w:r>
      <w:proofErr w:type="spellEnd"/>
      <w:r w:rsidRPr="006B06B9">
        <w:rPr>
          <w:iCs/>
          <w:color w:val="0D0D0D"/>
          <w:lang w:val="ru-RU"/>
        </w:rPr>
        <w:t>. — Саратов</w:t>
      </w:r>
      <w:proofErr w:type="gramStart"/>
      <w:r w:rsidRPr="006B06B9">
        <w:rPr>
          <w:iCs/>
          <w:color w:val="0D0D0D"/>
          <w:lang w:val="ru-RU"/>
        </w:rPr>
        <w:t xml:space="preserve"> :</w:t>
      </w:r>
      <w:proofErr w:type="gramEnd"/>
      <w:r w:rsidRPr="006B06B9">
        <w:rPr>
          <w:iCs/>
          <w:color w:val="0D0D0D"/>
          <w:lang w:val="ru-RU"/>
        </w:rPr>
        <w:t xml:space="preserve"> Профобразование, 2019. — 126 c. — ISBN 978-5-4488-0326-0. — Текст</w:t>
      </w:r>
      <w:proofErr w:type="gramStart"/>
      <w:r w:rsidRPr="006B06B9">
        <w:rPr>
          <w:iCs/>
          <w:color w:val="0D0D0D"/>
          <w:lang w:val="ru-RU"/>
        </w:rPr>
        <w:t xml:space="preserve"> :</w:t>
      </w:r>
      <w:proofErr w:type="gramEnd"/>
      <w:r w:rsidRPr="006B06B9">
        <w:rPr>
          <w:iCs/>
          <w:color w:val="0D0D0D"/>
          <w:lang w:val="ru-RU"/>
        </w:rPr>
        <w:t xml:space="preserve"> электронный // Электронный ресурс цифровой образовательной среды СПО </w:t>
      </w:r>
      <w:proofErr w:type="spellStart"/>
      <w:r w:rsidRPr="006B06B9">
        <w:rPr>
          <w:iCs/>
          <w:color w:val="0D0D0D"/>
          <w:lang w:val="ru-RU"/>
        </w:rPr>
        <w:t>PROFобразование</w:t>
      </w:r>
      <w:proofErr w:type="spellEnd"/>
      <w:r w:rsidRPr="006B06B9">
        <w:rPr>
          <w:iCs/>
          <w:color w:val="0D0D0D"/>
          <w:lang w:val="ru-RU"/>
        </w:rPr>
        <w:t xml:space="preserve"> : [сайт]. — URL: </w:t>
      </w:r>
      <w:hyperlink r:id="rId15" w:history="1">
        <w:r w:rsidRPr="006B06B9">
          <w:rPr>
            <w:rStyle w:val="af3"/>
            <w:iCs/>
            <w:lang w:val="ru-RU"/>
          </w:rPr>
          <w:t>https://profspo.ru/books/86144</w:t>
        </w:r>
      </w:hyperlink>
    </w:p>
    <w:p w14:paraId="699311DA" w14:textId="77777777" w:rsidR="006B06B9" w:rsidRPr="006B06B9" w:rsidRDefault="006B06B9" w:rsidP="006B06B9">
      <w:pPr>
        <w:pStyle w:val="af9"/>
        <w:widowControl/>
        <w:numPr>
          <w:ilvl w:val="0"/>
          <w:numId w:val="24"/>
        </w:numPr>
        <w:spacing w:line="276" w:lineRule="auto"/>
        <w:ind w:left="0" w:firstLine="709"/>
        <w:jc w:val="both"/>
        <w:rPr>
          <w:iCs/>
          <w:color w:val="0D0D0D"/>
          <w:lang w:val="ru-RU"/>
        </w:rPr>
      </w:pPr>
      <w:proofErr w:type="spellStart"/>
      <w:r w:rsidRPr="006B06B9">
        <w:rPr>
          <w:iCs/>
          <w:color w:val="0D0D0D"/>
          <w:lang w:val="ru-RU"/>
        </w:rPr>
        <w:t>Фархитдинова</w:t>
      </w:r>
      <w:proofErr w:type="spellEnd"/>
      <w:r w:rsidRPr="006B06B9">
        <w:rPr>
          <w:iCs/>
          <w:color w:val="0D0D0D"/>
          <w:lang w:val="ru-RU"/>
        </w:rPr>
        <w:t>, О. М. Психология и педагогика</w:t>
      </w:r>
      <w:proofErr w:type="gramStart"/>
      <w:r w:rsidRPr="006B06B9">
        <w:rPr>
          <w:iCs/>
          <w:color w:val="0D0D0D"/>
          <w:lang w:val="ru-RU"/>
        </w:rPr>
        <w:t xml:space="preserve"> :</w:t>
      </w:r>
      <w:proofErr w:type="gramEnd"/>
      <w:r w:rsidRPr="006B06B9">
        <w:rPr>
          <w:iCs/>
          <w:color w:val="0D0D0D"/>
          <w:lang w:val="ru-RU"/>
        </w:rPr>
        <w:t xml:space="preserve"> учебное пособие для СПО / О. М. </w:t>
      </w:r>
      <w:proofErr w:type="spellStart"/>
      <w:r w:rsidRPr="006B06B9">
        <w:rPr>
          <w:iCs/>
          <w:color w:val="0D0D0D"/>
          <w:lang w:val="ru-RU"/>
        </w:rPr>
        <w:t>Фархитдинова</w:t>
      </w:r>
      <w:proofErr w:type="spellEnd"/>
      <w:r w:rsidRPr="006B06B9">
        <w:rPr>
          <w:iCs/>
          <w:color w:val="0D0D0D"/>
          <w:lang w:val="ru-RU"/>
        </w:rPr>
        <w:t xml:space="preserve"> ; под редакцией Е. В. Ивановой. — 2-е изд. — Саратов, Екатеринбург : Профобразование, Уральский федеральный университет, 2019. — 67 c. — ISBN 978-5-4488-0502-8, 978-5-7996-2837-6. — Текст</w:t>
      </w:r>
      <w:proofErr w:type="gramStart"/>
      <w:r w:rsidRPr="006B06B9">
        <w:rPr>
          <w:iCs/>
          <w:color w:val="0D0D0D"/>
          <w:lang w:val="ru-RU"/>
        </w:rPr>
        <w:t xml:space="preserve"> :</w:t>
      </w:r>
      <w:proofErr w:type="gramEnd"/>
      <w:r w:rsidRPr="006B06B9">
        <w:rPr>
          <w:iCs/>
          <w:color w:val="0D0D0D"/>
          <w:lang w:val="ru-RU"/>
        </w:rPr>
        <w:t xml:space="preserve"> электронный // Электронный ресурс цифровой образовательной среды СПО </w:t>
      </w:r>
      <w:proofErr w:type="spellStart"/>
      <w:r w:rsidRPr="006B06B9">
        <w:rPr>
          <w:iCs/>
          <w:color w:val="0D0D0D"/>
          <w:lang w:val="ru-RU"/>
        </w:rPr>
        <w:t>PROFобразование</w:t>
      </w:r>
      <w:proofErr w:type="spellEnd"/>
      <w:r w:rsidRPr="006B06B9">
        <w:rPr>
          <w:iCs/>
          <w:color w:val="0D0D0D"/>
          <w:lang w:val="ru-RU"/>
        </w:rPr>
        <w:t xml:space="preserve"> : [сайт]. — URL: https://profspo.ru/books/87858</w:t>
      </w:r>
    </w:p>
    <w:bookmarkEnd w:id="8"/>
    <w:p w14:paraId="4A20CDAF" w14:textId="77777777" w:rsidR="006B06B9" w:rsidRPr="006B06B9" w:rsidRDefault="006B06B9" w:rsidP="006B06B9">
      <w:pPr>
        <w:ind w:firstLine="709"/>
        <w:contextualSpacing/>
        <w:jc w:val="both"/>
        <w:rPr>
          <w:bCs/>
          <w:i/>
          <w:color w:val="0D0D0D"/>
          <w:sz w:val="24"/>
          <w:szCs w:val="24"/>
        </w:rPr>
      </w:pPr>
      <w:r w:rsidRPr="006B06B9">
        <w:rPr>
          <w:b/>
          <w:bCs/>
          <w:color w:val="0D0D0D"/>
          <w:sz w:val="24"/>
          <w:szCs w:val="24"/>
        </w:rPr>
        <w:t xml:space="preserve">3.2.3. Дополнительные источники </w:t>
      </w:r>
    </w:p>
    <w:p w14:paraId="677F8538" w14:textId="77777777" w:rsidR="006B06B9" w:rsidRPr="006B06B9" w:rsidRDefault="006B06B9" w:rsidP="006B06B9">
      <w:pPr>
        <w:pStyle w:val="a5"/>
        <w:widowControl/>
        <w:numPr>
          <w:ilvl w:val="0"/>
          <w:numId w:val="25"/>
        </w:numPr>
        <w:autoSpaceDE/>
        <w:autoSpaceDN/>
        <w:spacing w:line="276" w:lineRule="auto"/>
        <w:ind w:left="0" w:firstLine="709"/>
        <w:contextualSpacing/>
        <w:jc w:val="both"/>
        <w:rPr>
          <w:color w:val="0D0D0D"/>
          <w:sz w:val="24"/>
          <w:szCs w:val="24"/>
        </w:rPr>
      </w:pPr>
      <w:proofErr w:type="spellStart"/>
      <w:r w:rsidRPr="006B06B9">
        <w:rPr>
          <w:color w:val="0D0D0D"/>
          <w:sz w:val="24"/>
          <w:szCs w:val="24"/>
        </w:rPr>
        <w:lastRenderedPageBreak/>
        <w:t>Бухарова</w:t>
      </w:r>
      <w:proofErr w:type="spellEnd"/>
      <w:r w:rsidRPr="006B06B9">
        <w:rPr>
          <w:color w:val="0D0D0D"/>
          <w:sz w:val="24"/>
          <w:szCs w:val="24"/>
        </w:rPr>
        <w:t xml:space="preserve">, И. С. Психология. Практикум: учебное пособие для среднего профессионального образования </w:t>
      </w:r>
      <w:r w:rsidRPr="006B06B9">
        <w:rPr>
          <w:bCs/>
          <w:color w:val="0D0D0D"/>
          <w:sz w:val="24"/>
          <w:szCs w:val="24"/>
        </w:rPr>
        <w:t>[Текст]</w:t>
      </w:r>
      <w:r w:rsidRPr="006B06B9">
        <w:rPr>
          <w:color w:val="0D0D0D"/>
          <w:sz w:val="24"/>
          <w:szCs w:val="24"/>
        </w:rPr>
        <w:t xml:space="preserve"> / И. С. </w:t>
      </w:r>
      <w:proofErr w:type="spellStart"/>
      <w:r w:rsidRPr="006B06B9">
        <w:rPr>
          <w:color w:val="0D0D0D"/>
          <w:sz w:val="24"/>
          <w:szCs w:val="24"/>
        </w:rPr>
        <w:t>Бухарова</w:t>
      </w:r>
      <w:proofErr w:type="spellEnd"/>
      <w:r w:rsidRPr="006B06B9">
        <w:rPr>
          <w:color w:val="0D0D0D"/>
          <w:sz w:val="24"/>
          <w:szCs w:val="24"/>
        </w:rPr>
        <w:t xml:space="preserve">, М. В. Бывшева, </w:t>
      </w:r>
      <w:r w:rsidRPr="006B06B9">
        <w:rPr>
          <w:color w:val="0D0D0D"/>
          <w:sz w:val="24"/>
          <w:szCs w:val="24"/>
        </w:rPr>
        <w:br/>
        <w:t xml:space="preserve">Е. А. Царегородцева. – 2–е изд., </w:t>
      </w:r>
      <w:proofErr w:type="spellStart"/>
      <w:r w:rsidRPr="006B06B9">
        <w:rPr>
          <w:color w:val="0D0D0D"/>
          <w:sz w:val="24"/>
          <w:szCs w:val="24"/>
        </w:rPr>
        <w:t>перераб</w:t>
      </w:r>
      <w:proofErr w:type="spellEnd"/>
      <w:r w:rsidRPr="006B06B9">
        <w:rPr>
          <w:color w:val="0D0D0D"/>
          <w:sz w:val="24"/>
          <w:szCs w:val="24"/>
        </w:rPr>
        <w:t xml:space="preserve">. и доп. – М.: Издательство </w:t>
      </w:r>
      <w:proofErr w:type="spellStart"/>
      <w:r w:rsidRPr="006B06B9">
        <w:rPr>
          <w:color w:val="0D0D0D"/>
          <w:sz w:val="24"/>
          <w:szCs w:val="24"/>
        </w:rPr>
        <w:t>Юрайт</w:t>
      </w:r>
      <w:proofErr w:type="spellEnd"/>
      <w:r w:rsidRPr="006B06B9">
        <w:rPr>
          <w:color w:val="0D0D0D"/>
          <w:sz w:val="24"/>
          <w:szCs w:val="24"/>
        </w:rPr>
        <w:t>, 2020. – 208 с. </w:t>
      </w:r>
    </w:p>
    <w:p w14:paraId="22269C99" w14:textId="77777777" w:rsidR="006B06B9" w:rsidRPr="006B06B9" w:rsidRDefault="006B06B9" w:rsidP="006B06B9">
      <w:pPr>
        <w:pStyle w:val="a5"/>
        <w:widowControl/>
        <w:numPr>
          <w:ilvl w:val="0"/>
          <w:numId w:val="25"/>
        </w:numPr>
        <w:autoSpaceDE/>
        <w:autoSpaceDN/>
        <w:spacing w:line="276" w:lineRule="auto"/>
        <w:ind w:left="0" w:firstLine="709"/>
        <w:contextualSpacing/>
        <w:jc w:val="both"/>
        <w:rPr>
          <w:color w:val="0D0D0D"/>
          <w:sz w:val="24"/>
          <w:szCs w:val="24"/>
        </w:rPr>
      </w:pPr>
      <w:r w:rsidRPr="006B06B9">
        <w:rPr>
          <w:color w:val="0D0D0D"/>
          <w:sz w:val="24"/>
          <w:szCs w:val="24"/>
        </w:rPr>
        <w:t>Васильева, Н. Н. Психология: учеб</w:t>
      </w:r>
      <w:proofErr w:type="gramStart"/>
      <w:r w:rsidRPr="006B06B9">
        <w:rPr>
          <w:color w:val="0D0D0D"/>
          <w:sz w:val="24"/>
          <w:szCs w:val="24"/>
        </w:rPr>
        <w:t>.</w:t>
      </w:r>
      <w:proofErr w:type="gramEnd"/>
      <w:r w:rsidRPr="006B06B9">
        <w:rPr>
          <w:color w:val="0D0D0D"/>
          <w:sz w:val="24"/>
          <w:szCs w:val="24"/>
        </w:rPr>
        <w:t xml:space="preserve"> </w:t>
      </w:r>
      <w:proofErr w:type="gramStart"/>
      <w:r w:rsidRPr="006B06B9">
        <w:rPr>
          <w:color w:val="0D0D0D"/>
          <w:sz w:val="24"/>
          <w:szCs w:val="24"/>
        </w:rPr>
        <w:t>п</w:t>
      </w:r>
      <w:proofErr w:type="gramEnd"/>
      <w:r w:rsidRPr="006B06B9">
        <w:rPr>
          <w:color w:val="0D0D0D"/>
          <w:sz w:val="24"/>
          <w:szCs w:val="24"/>
        </w:rPr>
        <w:t xml:space="preserve">особие для СПО </w:t>
      </w:r>
      <w:r w:rsidRPr="006B06B9">
        <w:rPr>
          <w:bCs/>
          <w:color w:val="0D0D0D"/>
          <w:sz w:val="24"/>
          <w:szCs w:val="24"/>
        </w:rPr>
        <w:t>[Текст]</w:t>
      </w:r>
      <w:r w:rsidRPr="006B06B9">
        <w:rPr>
          <w:color w:val="0D0D0D"/>
          <w:sz w:val="24"/>
          <w:szCs w:val="24"/>
        </w:rPr>
        <w:t xml:space="preserve"> / </w:t>
      </w:r>
      <w:r w:rsidRPr="006B06B9">
        <w:rPr>
          <w:color w:val="0D0D0D"/>
          <w:sz w:val="24"/>
          <w:szCs w:val="24"/>
        </w:rPr>
        <w:br/>
        <w:t xml:space="preserve">С. В. Феоктистова, Т. Ю. Маринова, Н. Н. Васильева. – 2–е изд., </w:t>
      </w:r>
      <w:proofErr w:type="spellStart"/>
      <w:r w:rsidRPr="006B06B9">
        <w:rPr>
          <w:color w:val="0D0D0D"/>
          <w:sz w:val="24"/>
          <w:szCs w:val="24"/>
        </w:rPr>
        <w:t>испр</w:t>
      </w:r>
      <w:proofErr w:type="spellEnd"/>
      <w:r w:rsidRPr="006B06B9">
        <w:rPr>
          <w:color w:val="0D0D0D"/>
          <w:sz w:val="24"/>
          <w:szCs w:val="24"/>
        </w:rPr>
        <w:t xml:space="preserve">. и доп. – Москва: Издательство </w:t>
      </w:r>
      <w:proofErr w:type="spellStart"/>
      <w:r w:rsidRPr="006B06B9">
        <w:rPr>
          <w:color w:val="0D0D0D"/>
          <w:sz w:val="24"/>
          <w:szCs w:val="24"/>
        </w:rPr>
        <w:t>Юрайт</w:t>
      </w:r>
      <w:proofErr w:type="spellEnd"/>
      <w:r w:rsidRPr="006B06B9">
        <w:rPr>
          <w:color w:val="0D0D0D"/>
          <w:sz w:val="24"/>
          <w:szCs w:val="24"/>
        </w:rPr>
        <w:t xml:space="preserve">, 2018. – 234 с. </w:t>
      </w:r>
    </w:p>
    <w:p w14:paraId="3E525899" w14:textId="77777777" w:rsidR="006B06B9" w:rsidRPr="006B06B9" w:rsidRDefault="006B06B9" w:rsidP="006B06B9">
      <w:pPr>
        <w:pStyle w:val="a5"/>
        <w:widowControl/>
        <w:numPr>
          <w:ilvl w:val="0"/>
          <w:numId w:val="25"/>
        </w:numPr>
        <w:autoSpaceDE/>
        <w:autoSpaceDN/>
        <w:spacing w:line="276" w:lineRule="auto"/>
        <w:ind w:left="0" w:firstLine="709"/>
        <w:contextualSpacing/>
        <w:jc w:val="both"/>
        <w:rPr>
          <w:color w:val="0D0D0D"/>
          <w:sz w:val="24"/>
          <w:szCs w:val="24"/>
        </w:rPr>
      </w:pPr>
      <w:r w:rsidRPr="006B06B9">
        <w:rPr>
          <w:color w:val="0D0D0D"/>
          <w:sz w:val="24"/>
          <w:szCs w:val="24"/>
        </w:rPr>
        <w:t xml:space="preserve">Возрастная и педагогическая психология: учебник для СПО </w:t>
      </w:r>
      <w:r w:rsidRPr="006B06B9">
        <w:rPr>
          <w:bCs/>
          <w:color w:val="0D0D0D"/>
          <w:sz w:val="24"/>
          <w:szCs w:val="24"/>
        </w:rPr>
        <w:t>[Текст]</w:t>
      </w:r>
      <w:r w:rsidRPr="006B06B9">
        <w:rPr>
          <w:color w:val="0D0D0D"/>
          <w:sz w:val="24"/>
          <w:szCs w:val="24"/>
        </w:rPr>
        <w:t xml:space="preserve"> / под ред. Б.А. Сосновского. – М.</w:t>
      </w:r>
      <w:proofErr w:type="gramStart"/>
      <w:r w:rsidRPr="006B06B9">
        <w:rPr>
          <w:color w:val="0D0D0D"/>
          <w:sz w:val="24"/>
          <w:szCs w:val="24"/>
        </w:rPr>
        <w:t xml:space="preserve"> :</w:t>
      </w:r>
      <w:proofErr w:type="gramEnd"/>
      <w:r w:rsidRPr="006B06B9">
        <w:rPr>
          <w:color w:val="0D0D0D"/>
          <w:sz w:val="24"/>
          <w:szCs w:val="24"/>
        </w:rPr>
        <w:t xml:space="preserve"> Издательство </w:t>
      </w:r>
      <w:proofErr w:type="spellStart"/>
      <w:r w:rsidRPr="006B06B9">
        <w:rPr>
          <w:color w:val="0D0D0D"/>
          <w:sz w:val="24"/>
          <w:szCs w:val="24"/>
        </w:rPr>
        <w:t>Юрайт</w:t>
      </w:r>
      <w:proofErr w:type="spellEnd"/>
      <w:r w:rsidRPr="006B06B9">
        <w:rPr>
          <w:color w:val="0D0D0D"/>
          <w:sz w:val="24"/>
          <w:szCs w:val="24"/>
        </w:rPr>
        <w:t xml:space="preserve">, 2017. – 359 с. </w:t>
      </w:r>
    </w:p>
    <w:p w14:paraId="781DB634" w14:textId="77777777" w:rsidR="006B06B9" w:rsidRPr="006B06B9" w:rsidRDefault="006B06B9" w:rsidP="006B06B9">
      <w:pPr>
        <w:pStyle w:val="a5"/>
        <w:widowControl/>
        <w:numPr>
          <w:ilvl w:val="0"/>
          <w:numId w:val="25"/>
        </w:numPr>
        <w:autoSpaceDE/>
        <w:autoSpaceDN/>
        <w:spacing w:line="276" w:lineRule="auto"/>
        <w:ind w:left="0" w:firstLine="709"/>
        <w:contextualSpacing/>
        <w:jc w:val="both"/>
        <w:rPr>
          <w:color w:val="0D0D0D"/>
          <w:sz w:val="24"/>
          <w:szCs w:val="24"/>
        </w:rPr>
      </w:pPr>
      <w:r w:rsidRPr="006B06B9">
        <w:rPr>
          <w:color w:val="0D0D0D"/>
          <w:sz w:val="24"/>
          <w:szCs w:val="24"/>
        </w:rPr>
        <w:t xml:space="preserve">Шапошникова, Т. Е. Возрастная психология и педагогика : учебник и практикум для СПО </w:t>
      </w:r>
      <w:r w:rsidRPr="006B06B9">
        <w:rPr>
          <w:bCs/>
          <w:color w:val="0D0D0D"/>
          <w:sz w:val="24"/>
          <w:szCs w:val="24"/>
        </w:rPr>
        <w:t>[Текст]</w:t>
      </w:r>
      <w:r w:rsidRPr="006B06B9">
        <w:rPr>
          <w:color w:val="0D0D0D"/>
          <w:sz w:val="24"/>
          <w:szCs w:val="24"/>
        </w:rPr>
        <w:t xml:space="preserve"> / Т. Е. Шапошникова, В. А. Шапошников, В. А. </w:t>
      </w:r>
      <w:proofErr w:type="spellStart"/>
      <w:r w:rsidRPr="006B06B9">
        <w:rPr>
          <w:color w:val="0D0D0D"/>
          <w:sz w:val="24"/>
          <w:szCs w:val="24"/>
        </w:rPr>
        <w:t>Корчуганов</w:t>
      </w:r>
      <w:proofErr w:type="spellEnd"/>
      <w:r w:rsidRPr="006B06B9">
        <w:rPr>
          <w:color w:val="0D0D0D"/>
          <w:sz w:val="24"/>
          <w:szCs w:val="24"/>
        </w:rPr>
        <w:t xml:space="preserve">. –2–е изд., </w:t>
      </w:r>
      <w:proofErr w:type="spellStart"/>
      <w:r w:rsidRPr="006B06B9">
        <w:rPr>
          <w:color w:val="0D0D0D"/>
          <w:sz w:val="24"/>
          <w:szCs w:val="24"/>
        </w:rPr>
        <w:t>испр</w:t>
      </w:r>
      <w:proofErr w:type="spellEnd"/>
      <w:r w:rsidRPr="006B06B9">
        <w:rPr>
          <w:color w:val="0D0D0D"/>
          <w:sz w:val="24"/>
          <w:szCs w:val="24"/>
        </w:rPr>
        <w:t xml:space="preserve">. и доп. – М.: Издательство </w:t>
      </w:r>
      <w:proofErr w:type="spellStart"/>
      <w:r w:rsidRPr="006B06B9">
        <w:rPr>
          <w:color w:val="0D0D0D"/>
          <w:sz w:val="24"/>
          <w:szCs w:val="24"/>
        </w:rPr>
        <w:t>Юрайт</w:t>
      </w:r>
      <w:proofErr w:type="spellEnd"/>
      <w:r w:rsidRPr="006B06B9">
        <w:rPr>
          <w:color w:val="0D0D0D"/>
          <w:sz w:val="24"/>
          <w:szCs w:val="24"/>
        </w:rPr>
        <w:t xml:space="preserve">, 2018. – 218 с. </w:t>
      </w:r>
      <w:proofErr w:type="gramStart"/>
      <w:r w:rsidRPr="006B06B9">
        <w:rPr>
          <w:color w:val="0D0D0D"/>
          <w:sz w:val="24"/>
          <w:szCs w:val="24"/>
        </w:rPr>
        <w:t>–(</w:t>
      </w:r>
      <w:proofErr w:type="gramEnd"/>
      <w:r w:rsidRPr="006B06B9">
        <w:rPr>
          <w:color w:val="0D0D0D"/>
          <w:sz w:val="24"/>
          <w:szCs w:val="24"/>
        </w:rPr>
        <w:t xml:space="preserve">Серия : </w:t>
      </w:r>
      <w:proofErr w:type="gramStart"/>
      <w:r w:rsidRPr="006B06B9">
        <w:rPr>
          <w:color w:val="0D0D0D"/>
          <w:sz w:val="24"/>
          <w:szCs w:val="24"/>
        </w:rPr>
        <w:t>Профессиональное образование).</w:t>
      </w:r>
      <w:proofErr w:type="gramEnd"/>
    </w:p>
    <w:p w14:paraId="26E3D3D1" w14:textId="77777777" w:rsidR="006B06B9" w:rsidRPr="00611A68" w:rsidRDefault="006B06B9" w:rsidP="006B06B9">
      <w:pPr>
        <w:contextualSpacing/>
        <w:jc w:val="center"/>
        <w:rPr>
          <w:b/>
          <w:color w:val="0D0D0D"/>
          <w:sz w:val="24"/>
          <w:szCs w:val="24"/>
        </w:rPr>
      </w:pPr>
    </w:p>
    <w:p w14:paraId="0D41B433" w14:textId="7F6381A6" w:rsidR="006B06B9" w:rsidRDefault="006B06B9" w:rsidP="006B06B9">
      <w:pPr>
        <w:contextualSpacing/>
        <w:jc w:val="center"/>
        <w:rPr>
          <w:b/>
          <w:color w:val="0D0D0D"/>
          <w:sz w:val="24"/>
          <w:szCs w:val="24"/>
        </w:rPr>
      </w:pPr>
    </w:p>
    <w:p w14:paraId="2771CA19" w14:textId="5362E03F" w:rsidR="006B06B9" w:rsidRDefault="006B06B9" w:rsidP="006B06B9">
      <w:pPr>
        <w:contextualSpacing/>
        <w:jc w:val="center"/>
        <w:rPr>
          <w:b/>
          <w:color w:val="0D0D0D"/>
          <w:sz w:val="24"/>
          <w:szCs w:val="24"/>
        </w:rPr>
      </w:pPr>
    </w:p>
    <w:p w14:paraId="1341AF73" w14:textId="59F48B18" w:rsidR="006B06B9" w:rsidRDefault="006B06B9" w:rsidP="006B06B9">
      <w:pPr>
        <w:contextualSpacing/>
        <w:jc w:val="center"/>
        <w:rPr>
          <w:b/>
          <w:color w:val="0D0D0D"/>
          <w:sz w:val="24"/>
          <w:szCs w:val="24"/>
        </w:rPr>
      </w:pPr>
    </w:p>
    <w:p w14:paraId="1588FA07" w14:textId="42EC9E02" w:rsidR="006B06B9" w:rsidRDefault="006B06B9" w:rsidP="006B06B9">
      <w:pPr>
        <w:contextualSpacing/>
        <w:jc w:val="center"/>
        <w:rPr>
          <w:b/>
          <w:color w:val="0D0D0D"/>
          <w:sz w:val="24"/>
          <w:szCs w:val="24"/>
        </w:rPr>
      </w:pPr>
    </w:p>
    <w:p w14:paraId="0A7686CD" w14:textId="001E124F" w:rsidR="006B06B9" w:rsidRDefault="006B06B9" w:rsidP="006B06B9">
      <w:pPr>
        <w:contextualSpacing/>
        <w:jc w:val="center"/>
        <w:rPr>
          <w:b/>
          <w:color w:val="0D0D0D"/>
          <w:sz w:val="24"/>
          <w:szCs w:val="24"/>
        </w:rPr>
      </w:pPr>
    </w:p>
    <w:p w14:paraId="1CB11E25" w14:textId="51DE22D2" w:rsidR="006B06B9" w:rsidRDefault="006B06B9" w:rsidP="006B06B9">
      <w:pPr>
        <w:contextualSpacing/>
        <w:jc w:val="center"/>
        <w:rPr>
          <w:b/>
          <w:color w:val="0D0D0D"/>
          <w:sz w:val="24"/>
          <w:szCs w:val="24"/>
        </w:rPr>
      </w:pPr>
    </w:p>
    <w:p w14:paraId="51EAAF0D" w14:textId="334A5A9E" w:rsidR="006B06B9" w:rsidRDefault="006B06B9" w:rsidP="006B06B9">
      <w:pPr>
        <w:contextualSpacing/>
        <w:jc w:val="center"/>
        <w:rPr>
          <w:b/>
          <w:color w:val="0D0D0D"/>
          <w:sz w:val="24"/>
          <w:szCs w:val="24"/>
        </w:rPr>
      </w:pPr>
    </w:p>
    <w:p w14:paraId="46833185" w14:textId="320F9827" w:rsidR="006B06B9" w:rsidRDefault="006B06B9" w:rsidP="006B06B9">
      <w:pPr>
        <w:contextualSpacing/>
        <w:jc w:val="center"/>
        <w:rPr>
          <w:b/>
          <w:color w:val="0D0D0D"/>
          <w:sz w:val="24"/>
          <w:szCs w:val="24"/>
        </w:rPr>
      </w:pPr>
    </w:p>
    <w:p w14:paraId="1B4CEC08" w14:textId="7107BCE7" w:rsidR="006B06B9" w:rsidRDefault="006B06B9" w:rsidP="006B06B9">
      <w:pPr>
        <w:contextualSpacing/>
        <w:jc w:val="center"/>
        <w:rPr>
          <w:b/>
          <w:color w:val="0D0D0D"/>
          <w:sz w:val="24"/>
          <w:szCs w:val="24"/>
        </w:rPr>
      </w:pPr>
    </w:p>
    <w:p w14:paraId="50E6ED7E" w14:textId="4631D31D" w:rsidR="006B06B9" w:rsidRDefault="006B06B9" w:rsidP="006B06B9">
      <w:pPr>
        <w:contextualSpacing/>
        <w:jc w:val="center"/>
        <w:rPr>
          <w:b/>
          <w:color w:val="0D0D0D"/>
          <w:sz w:val="24"/>
          <w:szCs w:val="24"/>
        </w:rPr>
      </w:pPr>
    </w:p>
    <w:p w14:paraId="007CDF4C" w14:textId="518F1F54" w:rsidR="006B06B9" w:rsidRDefault="006B06B9" w:rsidP="006B06B9">
      <w:pPr>
        <w:contextualSpacing/>
        <w:jc w:val="center"/>
        <w:rPr>
          <w:b/>
          <w:color w:val="0D0D0D"/>
          <w:sz w:val="24"/>
          <w:szCs w:val="24"/>
        </w:rPr>
      </w:pPr>
    </w:p>
    <w:p w14:paraId="7AB1C69C" w14:textId="111D45F6" w:rsidR="006B06B9" w:rsidRDefault="006B06B9" w:rsidP="006B06B9">
      <w:pPr>
        <w:contextualSpacing/>
        <w:jc w:val="center"/>
        <w:rPr>
          <w:b/>
          <w:color w:val="0D0D0D"/>
          <w:sz w:val="24"/>
          <w:szCs w:val="24"/>
        </w:rPr>
      </w:pPr>
    </w:p>
    <w:p w14:paraId="2B11A870" w14:textId="5F77A1C2" w:rsidR="006B06B9" w:rsidRDefault="006B06B9" w:rsidP="006B06B9">
      <w:pPr>
        <w:contextualSpacing/>
        <w:jc w:val="center"/>
        <w:rPr>
          <w:b/>
          <w:color w:val="0D0D0D"/>
          <w:sz w:val="24"/>
          <w:szCs w:val="24"/>
        </w:rPr>
      </w:pPr>
    </w:p>
    <w:p w14:paraId="0B857DD9" w14:textId="1B39B6AA" w:rsidR="006B06B9" w:rsidRDefault="006B06B9" w:rsidP="006B06B9">
      <w:pPr>
        <w:contextualSpacing/>
        <w:jc w:val="center"/>
        <w:rPr>
          <w:b/>
          <w:color w:val="0D0D0D"/>
          <w:sz w:val="24"/>
          <w:szCs w:val="24"/>
        </w:rPr>
      </w:pPr>
    </w:p>
    <w:p w14:paraId="10216084" w14:textId="6B8069BD" w:rsidR="006B06B9" w:rsidRDefault="006B06B9" w:rsidP="006B06B9">
      <w:pPr>
        <w:contextualSpacing/>
        <w:jc w:val="center"/>
        <w:rPr>
          <w:b/>
          <w:color w:val="0D0D0D"/>
          <w:sz w:val="24"/>
          <w:szCs w:val="24"/>
        </w:rPr>
      </w:pPr>
    </w:p>
    <w:p w14:paraId="386563EF" w14:textId="24B78D6F" w:rsidR="006B06B9" w:rsidRDefault="006B06B9" w:rsidP="006B06B9">
      <w:pPr>
        <w:contextualSpacing/>
        <w:jc w:val="center"/>
        <w:rPr>
          <w:b/>
          <w:color w:val="0D0D0D"/>
          <w:sz w:val="24"/>
          <w:szCs w:val="24"/>
        </w:rPr>
      </w:pPr>
    </w:p>
    <w:p w14:paraId="30B9AB59" w14:textId="5DEF4EDF" w:rsidR="006B06B9" w:rsidRDefault="006B06B9" w:rsidP="006B06B9">
      <w:pPr>
        <w:contextualSpacing/>
        <w:jc w:val="center"/>
        <w:rPr>
          <w:b/>
          <w:color w:val="0D0D0D"/>
          <w:sz w:val="24"/>
          <w:szCs w:val="24"/>
        </w:rPr>
      </w:pPr>
    </w:p>
    <w:p w14:paraId="40B19D2C" w14:textId="78E78ADB" w:rsidR="006B06B9" w:rsidRDefault="006B06B9" w:rsidP="006B06B9">
      <w:pPr>
        <w:contextualSpacing/>
        <w:jc w:val="center"/>
        <w:rPr>
          <w:b/>
          <w:color w:val="0D0D0D"/>
          <w:sz w:val="24"/>
          <w:szCs w:val="24"/>
        </w:rPr>
      </w:pPr>
    </w:p>
    <w:p w14:paraId="65C6E6A5" w14:textId="1A8B4825" w:rsidR="006B06B9" w:rsidRDefault="006B06B9" w:rsidP="006B06B9">
      <w:pPr>
        <w:contextualSpacing/>
        <w:jc w:val="center"/>
        <w:rPr>
          <w:b/>
          <w:color w:val="0D0D0D"/>
          <w:sz w:val="24"/>
          <w:szCs w:val="24"/>
        </w:rPr>
      </w:pPr>
    </w:p>
    <w:p w14:paraId="6C5B851C" w14:textId="0E0E82EE" w:rsidR="006B06B9" w:rsidRDefault="006B06B9" w:rsidP="006B06B9">
      <w:pPr>
        <w:contextualSpacing/>
        <w:jc w:val="center"/>
        <w:rPr>
          <w:b/>
          <w:color w:val="0D0D0D"/>
          <w:sz w:val="24"/>
          <w:szCs w:val="24"/>
        </w:rPr>
      </w:pPr>
    </w:p>
    <w:p w14:paraId="5DC18C65" w14:textId="6533F7C6" w:rsidR="006B06B9" w:rsidRDefault="006B06B9" w:rsidP="006B06B9">
      <w:pPr>
        <w:contextualSpacing/>
        <w:jc w:val="center"/>
        <w:rPr>
          <w:b/>
          <w:color w:val="0D0D0D"/>
          <w:sz w:val="24"/>
          <w:szCs w:val="24"/>
        </w:rPr>
      </w:pPr>
    </w:p>
    <w:p w14:paraId="15B55527" w14:textId="6890740F" w:rsidR="006B06B9" w:rsidRDefault="006B06B9" w:rsidP="006B06B9">
      <w:pPr>
        <w:contextualSpacing/>
        <w:jc w:val="center"/>
        <w:rPr>
          <w:b/>
          <w:color w:val="0D0D0D"/>
          <w:sz w:val="24"/>
          <w:szCs w:val="24"/>
        </w:rPr>
      </w:pPr>
    </w:p>
    <w:p w14:paraId="08C15AD0" w14:textId="7CC59E99" w:rsidR="006B06B9" w:rsidRDefault="006B06B9" w:rsidP="006B06B9">
      <w:pPr>
        <w:contextualSpacing/>
        <w:jc w:val="center"/>
        <w:rPr>
          <w:b/>
          <w:color w:val="0D0D0D"/>
          <w:sz w:val="24"/>
          <w:szCs w:val="24"/>
        </w:rPr>
      </w:pPr>
    </w:p>
    <w:p w14:paraId="446246E6" w14:textId="0946AE04" w:rsidR="006B06B9" w:rsidRDefault="006B06B9" w:rsidP="006B06B9">
      <w:pPr>
        <w:contextualSpacing/>
        <w:jc w:val="center"/>
        <w:rPr>
          <w:b/>
          <w:color w:val="0D0D0D"/>
          <w:sz w:val="24"/>
          <w:szCs w:val="24"/>
        </w:rPr>
      </w:pPr>
    </w:p>
    <w:p w14:paraId="778E755D" w14:textId="2F396D8B" w:rsidR="006B06B9" w:rsidRDefault="006B06B9" w:rsidP="006B06B9">
      <w:pPr>
        <w:contextualSpacing/>
        <w:jc w:val="center"/>
        <w:rPr>
          <w:b/>
          <w:color w:val="0D0D0D"/>
          <w:sz w:val="24"/>
          <w:szCs w:val="24"/>
        </w:rPr>
      </w:pPr>
    </w:p>
    <w:p w14:paraId="492C319B" w14:textId="3F77E56B" w:rsidR="006B06B9" w:rsidRDefault="006B06B9" w:rsidP="006B06B9">
      <w:pPr>
        <w:contextualSpacing/>
        <w:jc w:val="center"/>
        <w:rPr>
          <w:b/>
          <w:color w:val="0D0D0D"/>
          <w:sz w:val="24"/>
          <w:szCs w:val="24"/>
        </w:rPr>
      </w:pPr>
    </w:p>
    <w:p w14:paraId="75A9191A" w14:textId="7334F57A" w:rsidR="006B06B9" w:rsidRDefault="006B06B9" w:rsidP="006B06B9">
      <w:pPr>
        <w:contextualSpacing/>
        <w:jc w:val="center"/>
        <w:rPr>
          <w:b/>
          <w:color w:val="0D0D0D"/>
          <w:sz w:val="24"/>
          <w:szCs w:val="24"/>
        </w:rPr>
      </w:pPr>
    </w:p>
    <w:p w14:paraId="51BA2D0D" w14:textId="6E5F1C91" w:rsidR="006B06B9" w:rsidRDefault="006B06B9" w:rsidP="006B06B9">
      <w:pPr>
        <w:contextualSpacing/>
        <w:jc w:val="center"/>
        <w:rPr>
          <w:b/>
          <w:color w:val="0D0D0D"/>
          <w:sz w:val="24"/>
          <w:szCs w:val="24"/>
        </w:rPr>
      </w:pPr>
    </w:p>
    <w:p w14:paraId="51D7E681" w14:textId="62B2B834" w:rsidR="006B06B9" w:rsidRDefault="006B06B9" w:rsidP="006B06B9">
      <w:pPr>
        <w:contextualSpacing/>
        <w:jc w:val="center"/>
        <w:rPr>
          <w:b/>
          <w:color w:val="0D0D0D"/>
          <w:sz w:val="24"/>
          <w:szCs w:val="24"/>
        </w:rPr>
      </w:pPr>
    </w:p>
    <w:p w14:paraId="7D519ED2" w14:textId="3F46C8C3" w:rsidR="006B06B9" w:rsidRDefault="006B06B9" w:rsidP="006B06B9">
      <w:pPr>
        <w:contextualSpacing/>
        <w:jc w:val="center"/>
        <w:rPr>
          <w:b/>
          <w:color w:val="0D0D0D"/>
          <w:sz w:val="24"/>
          <w:szCs w:val="24"/>
        </w:rPr>
      </w:pPr>
    </w:p>
    <w:p w14:paraId="1990BF07" w14:textId="60FD2F61" w:rsidR="006B06B9" w:rsidRDefault="006B06B9" w:rsidP="006B06B9">
      <w:pPr>
        <w:contextualSpacing/>
        <w:jc w:val="center"/>
        <w:rPr>
          <w:b/>
          <w:color w:val="0D0D0D"/>
          <w:sz w:val="24"/>
          <w:szCs w:val="24"/>
        </w:rPr>
      </w:pPr>
    </w:p>
    <w:p w14:paraId="6C0F9326" w14:textId="2C8CFCC3" w:rsidR="006B06B9" w:rsidRDefault="006B06B9" w:rsidP="006B06B9">
      <w:pPr>
        <w:contextualSpacing/>
        <w:jc w:val="center"/>
        <w:rPr>
          <w:b/>
          <w:color w:val="0D0D0D"/>
          <w:sz w:val="24"/>
          <w:szCs w:val="24"/>
        </w:rPr>
      </w:pPr>
    </w:p>
    <w:p w14:paraId="37C9844E" w14:textId="48E57868" w:rsidR="006B06B9" w:rsidRDefault="006B06B9" w:rsidP="006B06B9">
      <w:pPr>
        <w:contextualSpacing/>
        <w:jc w:val="center"/>
        <w:rPr>
          <w:b/>
          <w:color w:val="0D0D0D"/>
          <w:sz w:val="24"/>
          <w:szCs w:val="24"/>
        </w:rPr>
      </w:pPr>
    </w:p>
    <w:p w14:paraId="2648FFFB" w14:textId="5990FDA0" w:rsidR="006B06B9" w:rsidRDefault="006B06B9" w:rsidP="006B06B9">
      <w:pPr>
        <w:contextualSpacing/>
        <w:jc w:val="center"/>
        <w:rPr>
          <w:b/>
          <w:color w:val="0D0D0D"/>
          <w:sz w:val="24"/>
          <w:szCs w:val="24"/>
        </w:rPr>
      </w:pPr>
    </w:p>
    <w:p w14:paraId="2A5EBADE" w14:textId="0F33A507" w:rsidR="006B06B9" w:rsidRDefault="006B06B9" w:rsidP="006B06B9">
      <w:pPr>
        <w:contextualSpacing/>
        <w:jc w:val="center"/>
        <w:rPr>
          <w:b/>
          <w:color w:val="0D0D0D"/>
          <w:sz w:val="24"/>
          <w:szCs w:val="24"/>
        </w:rPr>
      </w:pPr>
    </w:p>
    <w:p w14:paraId="4B4EB0DE" w14:textId="24E41EC0" w:rsidR="006B06B9" w:rsidRDefault="006B06B9" w:rsidP="006B06B9">
      <w:pPr>
        <w:contextualSpacing/>
        <w:jc w:val="center"/>
        <w:rPr>
          <w:b/>
          <w:color w:val="0D0D0D"/>
          <w:sz w:val="24"/>
          <w:szCs w:val="24"/>
        </w:rPr>
      </w:pPr>
    </w:p>
    <w:p w14:paraId="5E7C6704" w14:textId="6588F84A" w:rsidR="006B06B9" w:rsidRDefault="006B06B9" w:rsidP="006B06B9">
      <w:pPr>
        <w:contextualSpacing/>
        <w:jc w:val="center"/>
        <w:rPr>
          <w:b/>
          <w:color w:val="0D0D0D"/>
          <w:sz w:val="24"/>
          <w:szCs w:val="24"/>
        </w:rPr>
      </w:pPr>
    </w:p>
    <w:p w14:paraId="52AA280B" w14:textId="77777777" w:rsidR="006B06B9" w:rsidRPr="00611A68" w:rsidRDefault="006B06B9" w:rsidP="006B06B9">
      <w:pPr>
        <w:contextualSpacing/>
        <w:jc w:val="center"/>
        <w:rPr>
          <w:b/>
          <w:color w:val="0D0D0D"/>
          <w:sz w:val="24"/>
          <w:szCs w:val="24"/>
        </w:rPr>
      </w:pPr>
    </w:p>
    <w:p w14:paraId="2CAAAFA4" w14:textId="77777777" w:rsidR="006B06B9" w:rsidRPr="00611A68" w:rsidRDefault="006B06B9" w:rsidP="006B06B9">
      <w:pPr>
        <w:contextualSpacing/>
        <w:jc w:val="center"/>
        <w:rPr>
          <w:b/>
          <w:color w:val="0D0D0D"/>
          <w:sz w:val="24"/>
          <w:szCs w:val="24"/>
        </w:rPr>
      </w:pPr>
      <w:r w:rsidRPr="00611A68">
        <w:rPr>
          <w:b/>
          <w:color w:val="0D0D0D"/>
          <w:sz w:val="24"/>
          <w:szCs w:val="24"/>
        </w:rPr>
        <w:lastRenderedPageBreak/>
        <w:t xml:space="preserve">4. КОНТРОЛЬ И ОЦЕНКА РЕЗУЛЬТАТОВ ОСВОЕНИЯ  </w:t>
      </w:r>
    </w:p>
    <w:p w14:paraId="2B20F960" w14:textId="77777777" w:rsidR="006B06B9" w:rsidRPr="00611A68" w:rsidRDefault="006B06B9" w:rsidP="006B06B9">
      <w:pPr>
        <w:contextualSpacing/>
        <w:jc w:val="center"/>
        <w:rPr>
          <w:b/>
          <w:color w:val="0D0D0D"/>
          <w:sz w:val="24"/>
          <w:szCs w:val="24"/>
        </w:rPr>
      </w:pPr>
      <w:r w:rsidRPr="00611A68">
        <w:rPr>
          <w:b/>
          <w:color w:val="0D0D0D"/>
          <w:sz w:val="24"/>
          <w:szCs w:val="24"/>
        </w:rPr>
        <w:t>УЧЕБНОЙ ДИСЦИПЛИНЫ</w:t>
      </w:r>
    </w:p>
    <w:p w14:paraId="2B0BA6B3" w14:textId="77777777" w:rsidR="006B06B9" w:rsidRPr="00611A68" w:rsidRDefault="006B06B9" w:rsidP="006B06B9">
      <w:pPr>
        <w:contextualSpacing/>
        <w:jc w:val="center"/>
        <w:rPr>
          <w:b/>
          <w:color w:val="0D0D0D"/>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3"/>
        <w:gridCol w:w="3968"/>
        <w:gridCol w:w="2405"/>
      </w:tblGrid>
      <w:tr w:rsidR="006B06B9" w:rsidRPr="00611A68" w14:paraId="656B1A99" w14:textId="77777777" w:rsidTr="00AD1CDA">
        <w:tc>
          <w:tcPr>
            <w:tcW w:w="1908" w:type="pct"/>
          </w:tcPr>
          <w:p w14:paraId="7906FE29" w14:textId="77777777" w:rsidR="006B06B9" w:rsidRPr="00611A68" w:rsidRDefault="006B06B9" w:rsidP="00AD1CDA">
            <w:pPr>
              <w:jc w:val="center"/>
              <w:rPr>
                <w:color w:val="0D0D0D"/>
                <w:sz w:val="24"/>
                <w:szCs w:val="24"/>
              </w:rPr>
            </w:pPr>
            <w:r w:rsidRPr="00611A68">
              <w:rPr>
                <w:b/>
                <w:bCs/>
                <w:i/>
                <w:color w:val="0D0D0D"/>
                <w:sz w:val="24"/>
                <w:szCs w:val="24"/>
              </w:rPr>
              <w:t>Результаты обучения</w:t>
            </w:r>
          </w:p>
        </w:tc>
        <w:tc>
          <w:tcPr>
            <w:tcW w:w="1925" w:type="pct"/>
          </w:tcPr>
          <w:p w14:paraId="1C5162A2" w14:textId="77777777" w:rsidR="006B06B9" w:rsidRPr="00611A68" w:rsidRDefault="006B06B9" w:rsidP="00AD1CDA">
            <w:pPr>
              <w:jc w:val="center"/>
              <w:rPr>
                <w:b/>
                <w:bCs/>
                <w:i/>
                <w:color w:val="0D0D0D"/>
                <w:sz w:val="24"/>
                <w:szCs w:val="24"/>
              </w:rPr>
            </w:pPr>
            <w:r w:rsidRPr="00611A68">
              <w:rPr>
                <w:b/>
                <w:bCs/>
                <w:i/>
                <w:color w:val="0D0D0D"/>
                <w:sz w:val="24"/>
                <w:szCs w:val="24"/>
              </w:rPr>
              <w:t>Критерии оценки</w:t>
            </w:r>
          </w:p>
        </w:tc>
        <w:tc>
          <w:tcPr>
            <w:tcW w:w="1167" w:type="pct"/>
          </w:tcPr>
          <w:p w14:paraId="79419E84" w14:textId="77777777" w:rsidR="006B06B9" w:rsidRPr="00611A68" w:rsidRDefault="006B06B9" w:rsidP="00AD1CDA">
            <w:pPr>
              <w:jc w:val="center"/>
              <w:rPr>
                <w:b/>
                <w:bCs/>
                <w:i/>
                <w:color w:val="0D0D0D"/>
                <w:sz w:val="24"/>
                <w:szCs w:val="24"/>
              </w:rPr>
            </w:pPr>
            <w:r w:rsidRPr="00611A68">
              <w:rPr>
                <w:b/>
                <w:bCs/>
                <w:i/>
                <w:color w:val="0D0D0D"/>
                <w:sz w:val="24"/>
                <w:szCs w:val="24"/>
              </w:rPr>
              <w:t>Методы оценки</w:t>
            </w:r>
          </w:p>
        </w:tc>
      </w:tr>
      <w:tr w:rsidR="006B06B9" w:rsidRPr="00611A68" w14:paraId="62231C8E" w14:textId="77777777" w:rsidTr="00AD1CDA">
        <w:tc>
          <w:tcPr>
            <w:tcW w:w="5000" w:type="pct"/>
            <w:gridSpan w:val="3"/>
          </w:tcPr>
          <w:p w14:paraId="58E8481B" w14:textId="77777777" w:rsidR="006B06B9" w:rsidRPr="00611A68" w:rsidRDefault="006B06B9" w:rsidP="00AD1CDA">
            <w:pPr>
              <w:pStyle w:val="a5"/>
              <w:spacing w:line="276" w:lineRule="auto"/>
              <w:ind w:left="0"/>
              <w:rPr>
                <w:bCs/>
                <w:color w:val="0D0D0D"/>
              </w:rPr>
            </w:pPr>
            <w:r w:rsidRPr="00611A68">
              <w:rPr>
                <w:bCs/>
                <w:i/>
              </w:rPr>
              <w:t>Перечень знаний, осваиваемых  в рамках дисциплины:</w:t>
            </w:r>
          </w:p>
        </w:tc>
      </w:tr>
      <w:tr w:rsidR="006B06B9" w:rsidRPr="00611A68" w14:paraId="3D7B9D9E" w14:textId="77777777" w:rsidTr="00AD1CDA">
        <w:tc>
          <w:tcPr>
            <w:tcW w:w="1908" w:type="pct"/>
          </w:tcPr>
          <w:p w14:paraId="780B713D" w14:textId="77777777" w:rsidR="006B06B9" w:rsidRPr="00611A68" w:rsidRDefault="006B06B9" w:rsidP="006B06B9">
            <w:pPr>
              <w:pStyle w:val="a5"/>
              <w:widowControl/>
              <w:numPr>
                <w:ilvl w:val="0"/>
                <w:numId w:val="28"/>
              </w:numPr>
              <w:tabs>
                <w:tab w:val="left" w:pos="228"/>
              </w:tabs>
              <w:suppressAutoHyphens/>
              <w:autoSpaceDE/>
              <w:autoSpaceDN/>
              <w:spacing w:line="276" w:lineRule="auto"/>
              <w:ind w:left="0" w:firstLine="0"/>
              <w:rPr>
                <w:iCs/>
                <w:color w:val="0D0D0D"/>
              </w:rPr>
            </w:pPr>
            <w:r w:rsidRPr="00611A68">
              <w:rPr>
                <w:iCs/>
                <w:color w:val="0D0D0D"/>
              </w:rPr>
              <w:t>предмет, задачи, методы возрастной психологии</w:t>
            </w:r>
          </w:p>
          <w:p w14:paraId="6A042273" w14:textId="77777777" w:rsidR="006B06B9" w:rsidRPr="00611A68" w:rsidRDefault="006B06B9" w:rsidP="006B06B9">
            <w:pPr>
              <w:pStyle w:val="a5"/>
              <w:widowControl/>
              <w:numPr>
                <w:ilvl w:val="0"/>
                <w:numId w:val="28"/>
              </w:numPr>
              <w:tabs>
                <w:tab w:val="left" w:pos="228"/>
              </w:tabs>
              <w:suppressAutoHyphens/>
              <w:autoSpaceDE/>
              <w:autoSpaceDN/>
              <w:spacing w:line="276" w:lineRule="auto"/>
              <w:ind w:left="0" w:firstLine="0"/>
              <w:rPr>
                <w:iCs/>
                <w:color w:val="0D0D0D"/>
              </w:rPr>
            </w:pPr>
            <w:r w:rsidRPr="00611A68">
              <w:rPr>
                <w:iCs/>
                <w:color w:val="0D0D0D"/>
              </w:rPr>
              <w:t>предпосылки и условия психического развития, социальная ситуация развития</w:t>
            </w:r>
          </w:p>
          <w:p w14:paraId="3BAA8832" w14:textId="77777777" w:rsidR="006B06B9" w:rsidRPr="00611A68" w:rsidRDefault="006B06B9" w:rsidP="006B06B9">
            <w:pPr>
              <w:pStyle w:val="a5"/>
              <w:widowControl/>
              <w:numPr>
                <w:ilvl w:val="0"/>
                <w:numId w:val="28"/>
              </w:numPr>
              <w:tabs>
                <w:tab w:val="left" w:pos="228"/>
              </w:tabs>
              <w:suppressAutoHyphens/>
              <w:autoSpaceDE/>
              <w:autoSpaceDN/>
              <w:spacing w:line="276" w:lineRule="auto"/>
              <w:ind w:left="0" w:firstLine="0"/>
              <w:rPr>
                <w:iCs/>
                <w:color w:val="0D0D0D"/>
              </w:rPr>
            </w:pPr>
            <w:r w:rsidRPr="00611A68">
              <w:rPr>
                <w:iCs/>
                <w:color w:val="0D0D0D"/>
              </w:rPr>
              <w:t>взаимосвязь развития и деятельности, развития и обучения, ведущая деятельность, зона ближайшего развития;</w:t>
            </w:r>
          </w:p>
          <w:p w14:paraId="1837A7A7" w14:textId="77777777" w:rsidR="006B06B9" w:rsidRPr="00611A68" w:rsidRDefault="006B06B9" w:rsidP="006B06B9">
            <w:pPr>
              <w:pStyle w:val="a5"/>
              <w:widowControl/>
              <w:numPr>
                <w:ilvl w:val="0"/>
                <w:numId w:val="28"/>
              </w:numPr>
              <w:tabs>
                <w:tab w:val="left" w:pos="228"/>
              </w:tabs>
              <w:suppressAutoHyphens/>
              <w:autoSpaceDE/>
              <w:autoSpaceDN/>
              <w:spacing w:line="276" w:lineRule="auto"/>
              <w:ind w:left="0" w:firstLine="0"/>
              <w:rPr>
                <w:iCs/>
                <w:color w:val="0D0D0D"/>
              </w:rPr>
            </w:pPr>
            <w:r w:rsidRPr="00611A68">
              <w:rPr>
                <w:iCs/>
                <w:color w:val="0D0D0D"/>
              </w:rPr>
              <w:t>периодизация психического развития; критические и литические периоды развития</w:t>
            </w:r>
          </w:p>
          <w:p w14:paraId="2A278211" w14:textId="77777777" w:rsidR="006B06B9" w:rsidRPr="00611A68" w:rsidRDefault="006B06B9" w:rsidP="006B06B9">
            <w:pPr>
              <w:pStyle w:val="a5"/>
              <w:widowControl/>
              <w:numPr>
                <w:ilvl w:val="0"/>
                <w:numId w:val="28"/>
              </w:numPr>
              <w:tabs>
                <w:tab w:val="left" w:pos="228"/>
              </w:tabs>
              <w:suppressAutoHyphens/>
              <w:autoSpaceDE/>
              <w:autoSpaceDN/>
              <w:spacing w:line="276" w:lineRule="auto"/>
              <w:ind w:left="0" w:firstLine="0"/>
              <w:rPr>
                <w:iCs/>
                <w:color w:val="0D0D0D"/>
              </w:rPr>
            </w:pPr>
            <w:r w:rsidRPr="00611A68">
              <w:rPr>
                <w:iCs/>
                <w:color w:val="0D0D0D"/>
              </w:rPr>
              <w:t>особенности психического развития на разных возрастных этапах онтогенеза;</w:t>
            </w:r>
          </w:p>
          <w:p w14:paraId="48B59C31" w14:textId="77777777" w:rsidR="006B06B9" w:rsidRPr="00611A68" w:rsidRDefault="006B06B9" w:rsidP="006B06B9">
            <w:pPr>
              <w:pStyle w:val="a5"/>
              <w:widowControl/>
              <w:numPr>
                <w:ilvl w:val="0"/>
                <w:numId w:val="28"/>
              </w:numPr>
              <w:tabs>
                <w:tab w:val="left" w:pos="228"/>
              </w:tabs>
              <w:suppressAutoHyphens/>
              <w:autoSpaceDE/>
              <w:autoSpaceDN/>
              <w:spacing w:line="276" w:lineRule="auto"/>
              <w:ind w:left="0" w:firstLine="0"/>
              <w:rPr>
                <w:iCs/>
                <w:color w:val="0D0D0D"/>
              </w:rPr>
            </w:pPr>
            <w:r w:rsidRPr="00611A68">
              <w:rPr>
                <w:iCs/>
                <w:color w:val="0D0D0D"/>
              </w:rPr>
              <w:t>предмет, проблемы и методы педагогической психологии;</w:t>
            </w:r>
          </w:p>
          <w:p w14:paraId="7A35F1B8" w14:textId="77777777" w:rsidR="006B06B9" w:rsidRPr="00611A68" w:rsidRDefault="006B06B9" w:rsidP="006B06B9">
            <w:pPr>
              <w:pStyle w:val="a5"/>
              <w:widowControl/>
              <w:numPr>
                <w:ilvl w:val="0"/>
                <w:numId w:val="28"/>
              </w:numPr>
              <w:tabs>
                <w:tab w:val="left" w:pos="228"/>
              </w:tabs>
              <w:suppressAutoHyphens/>
              <w:autoSpaceDE/>
              <w:autoSpaceDN/>
              <w:spacing w:line="276" w:lineRule="auto"/>
              <w:ind w:left="0" w:firstLine="0"/>
              <w:rPr>
                <w:iCs/>
                <w:color w:val="0D0D0D"/>
              </w:rPr>
            </w:pPr>
            <w:r w:rsidRPr="00611A68">
              <w:rPr>
                <w:iCs/>
                <w:color w:val="0D0D0D"/>
              </w:rPr>
              <w:t xml:space="preserve">психология обучения. </w:t>
            </w:r>
          </w:p>
          <w:p w14:paraId="02870B98" w14:textId="77777777" w:rsidR="006B06B9" w:rsidRPr="00611A68" w:rsidRDefault="006B06B9" w:rsidP="006B06B9">
            <w:pPr>
              <w:pStyle w:val="a5"/>
              <w:widowControl/>
              <w:numPr>
                <w:ilvl w:val="0"/>
                <w:numId w:val="28"/>
              </w:numPr>
              <w:tabs>
                <w:tab w:val="left" w:pos="228"/>
              </w:tabs>
              <w:suppressAutoHyphens/>
              <w:autoSpaceDE/>
              <w:autoSpaceDN/>
              <w:spacing w:line="276" w:lineRule="auto"/>
              <w:ind w:left="0" w:firstLine="0"/>
              <w:rPr>
                <w:color w:val="0D0D0D"/>
              </w:rPr>
            </w:pPr>
            <w:r w:rsidRPr="00611A68">
              <w:rPr>
                <w:color w:val="0D0D0D"/>
              </w:rPr>
              <w:t xml:space="preserve">концепция развивающего обучения Л. В. </w:t>
            </w:r>
            <w:proofErr w:type="spellStart"/>
            <w:r w:rsidRPr="00611A68">
              <w:rPr>
                <w:color w:val="0D0D0D"/>
              </w:rPr>
              <w:t>Занкова</w:t>
            </w:r>
            <w:proofErr w:type="spellEnd"/>
            <w:r w:rsidRPr="00611A68">
              <w:rPr>
                <w:color w:val="0D0D0D"/>
              </w:rPr>
              <w:t>. Гипотеза П. Я. Гальперина о поэтапном формировании умственных действий. Концепция В. В. Давыдова о содержательных обобщениях в обучении</w:t>
            </w:r>
          </w:p>
          <w:p w14:paraId="11D4817D" w14:textId="77777777" w:rsidR="006B06B9" w:rsidRPr="00611A68" w:rsidRDefault="006B06B9" w:rsidP="006B06B9">
            <w:pPr>
              <w:pStyle w:val="a5"/>
              <w:widowControl/>
              <w:numPr>
                <w:ilvl w:val="0"/>
                <w:numId w:val="28"/>
              </w:numPr>
              <w:tabs>
                <w:tab w:val="left" w:pos="228"/>
              </w:tabs>
              <w:suppressAutoHyphens/>
              <w:autoSpaceDE/>
              <w:autoSpaceDN/>
              <w:spacing w:line="276" w:lineRule="auto"/>
              <w:ind w:left="0" w:firstLine="0"/>
              <w:rPr>
                <w:color w:val="0D0D0D"/>
              </w:rPr>
            </w:pPr>
            <w:r w:rsidRPr="00611A68">
              <w:rPr>
                <w:color w:val="0D0D0D"/>
              </w:rPr>
              <w:t>психология воспитания. цели, средства, методы, инструменты воспитания. воспитания. социально-психологические аспекты воспитания.</w:t>
            </w:r>
          </w:p>
          <w:p w14:paraId="207865E4" w14:textId="77777777" w:rsidR="006B06B9" w:rsidRPr="00611A68" w:rsidRDefault="006B06B9" w:rsidP="006B06B9">
            <w:pPr>
              <w:pStyle w:val="a5"/>
              <w:widowControl/>
              <w:numPr>
                <w:ilvl w:val="0"/>
                <w:numId w:val="28"/>
              </w:numPr>
              <w:tabs>
                <w:tab w:val="left" w:pos="228"/>
              </w:tabs>
              <w:suppressAutoHyphens/>
              <w:autoSpaceDE/>
              <w:autoSpaceDN/>
              <w:spacing w:line="276" w:lineRule="auto"/>
              <w:ind w:left="0" w:firstLine="0"/>
              <w:rPr>
                <w:color w:val="0D0D0D"/>
              </w:rPr>
            </w:pPr>
            <w:r w:rsidRPr="00611A68">
              <w:rPr>
                <w:color w:val="0D0D0D"/>
              </w:rPr>
              <w:t xml:space="preserve">психология педагогической деятельности. личность педагога. общие и специальные способности педагога. индивидуальный стиль деятельности педагога. пути и средства самообразования. руководство детскими группами и коллективами. </w:t>
            </w:r>
          </w:p>
          <w:p w14:paraId="45E99F43" w14:textId="77777777" w:rsidR="006B06B9" w:rsidRPr="00611A68" w:rsidRDefault="006B06B9" w:rsidP="006B06B9">
            <w:pPr>
              <w:pStyle w:val="a5"/>
              <w:widowControl/>
              <w:numPr>
                <w:ilvl w:val="0"/>
                <w:numId w:val="28"/>
              </w:numPr>
              <w:tabs>
                <w:tab w:val="left" w:pos="228"/>
              </w:tabs>
              <w:autoSpaceDE/>
              <w:autoSpaceDN/>
              <w:spacing w:line="276" w:lineRule="auto"/>
              <w:ind w:left="0" w:firstLine="0"/>
              <w:rPr>
                <w:bCs/>
                <w:i/>
                <w:color w:val="0D0D0D"/>
              </w:rPr>
            </w:pPr>
            <w:r w:rsidRPr="00611A68">
              <w:rPr>
                <w:color w:val="0D0D0D"/>
              </w:rPr>
              <w:t>предупреждение и устранение конфликтов в работе педагогического коллектива.</w:t>
            </w:r>
          </w:p>
        </w:tc>
        <w:tc>
          <w:tcPr>
            <w:tcW w:w="1925" w:type="pct"/>
          </w:tcPr>
          <w:p w14:paraId="2E8FB976" w14:textId="77777777" w:rsidR="006B06B9" w:rsidRPr="00611A68" w:rsidRDefault="006B06B9" w:rsidP="006B06B9">
            <w:pPr>
              <w:pStyle w:val="a5"/>
              <w:widowControl/>
              <w:numPr>
                <w:ilvl w:val="0"/>
                <w:numId w:val="27"/>
              </w:numPr>
              <w:tabs>
                <w:tab w:val="left" w:pos="228"/>
              </w:tabs>
              <w:autoSpaceDE/>
              <w:autoSpaceDN/>
              <w:spacing w:line="276" w:lineRule="auto"/>
              <w:ind w:left="0" w:firstLine="0"/>
              <w:rPr>
                <w:iCs/>
                <w:color w:val="0D0D0D"/>
              </w:rPr>
            </w:pPr>
            <w:r w:rsidRPr="00611A68">
              <w:rPr>
                <w:color w:val="0D0D0D"/>
              </w:rPr>
              <w:t>знание</w:t>
            </w:r>
            <w:r w:rsidRPr="00611A68">
              <w:rPr>
                <w:iCs/>
                <w:color w:val="0D0D0D"/>
              </w:rPr>
              <w:t xml:space="preserve"> предмета, задач, методов возрастной психологии</w:t>
            </w:r>
          </w:p>
          <w:p w14:paraId="5ACAC1D3" w14:textId="77777777" w:rsidR="006B06B9" w:rsidRPr="00611A68" w:rsidRDefault="006B06B9" w:rsidP="006B06B9">
            <w:pPr>
              <w:pStyle w:val="a5"/>
              <w:widowControl/>
              <w:numPr>
                <w:ilvl w:val="0"/>
                <w:numId w:val="27"/>
              </w:numPr>
              <w:tabs>
                <w:tab w:val="left" w:pos="228"/>
              </w:tabs>
              <w:autoSpaceDE/>
              <w:autoSpaceDN/>
              <w:spacing w:line="276" w:lineRule="auto"/>
              <w:ind w:left="0" w:firstLine="0"/>
              <w:rPr>
                <w:iCs/>
                <w:color w:val="0D0D0D"/>
              </w:rPr>
            </w:pPr>
            <w:r w:rsidRPr="00611A68">
              <w:rPr>
                <w:color w:val="0D0D0D"/>
              </w:rPr>
              <w:t>понимание</w:t>
            </w:r>
            <w:r w:rsidRPr="00611A68">
              <w:rPr>
                <w:iCs/>
                <w:color w:val="0D0D0D"/>
              </w:rPr>
              <w:t xml:space="preserve"> предпосылок и условий психического развития</w:t>
            </w:r>
          </w:p>
          <w:p w14:paraId="2F7AB350" w14:textId="77777777" w:rsidR="006B06B9" w:rsidRPr="00611A68" w:rsidRDefault="006B06B9" w:rsidP="006B06B9">
            <w:pPr>
              <w:pStyle w:val="a5"/>
              <w:widowControl/>
              <w:numPr>
                <w:ilvl w:val="0"/>
                <w:numId w:val="27"/>
              </w:numPr>
              <w:tabs>
                <w:tab w:val="left" w:pos="228"/>
              </w:tabs>
              <w:autoSpaceDE/>
              <w:autoSpaceDN/>
              <w:spacing w:line="276" w:lineRule="auto"/>
              <w:ind w:left="0" w:firstLine="0"/>
              <w:rPr>
                <w:color w:val="0D0D0D"/>
              </w:rPr>
            </w:pPr>
            <w:r w:rsidRPr="00611A68">
              <w:rPr>
                <w:color w:val="0D0D0D"/>
              </w:rPr>
              <w:t>анализ социальной ситуации развития на разных этапах онтогенеза</w:t>
            </w:r>
          </w:p>
          <w:p w14:paraId="113DE0FA" w14:textId="77777777" w:rsidR="006B06B9" w:rsidRPr="00611A68" w:rsidRDefault="006B06B9" w:rsidP="006B06B9">
            <w:pPr>
              <w:pStyle w:val="a5"/>
              <w:widowControl/>
              <w:numPr>
                <w:ilvl w:val="0"/>
                <w:numId w:val="27"/>
              </w:numPr>
              <w:tabs>
                <w:tab w:val="left" w:pos="228"/>
              </w:tabs>
              <w:autoSpaceDE/>
              <w:autoSpaceDN/>
              <w:spacing w:line="276" w:lineRule="auto"/>
              <w:ind w:left="0" w:firstLine="0"/>
              <w:rPr>
                <w:iCs/>
                <w:color w:val="0D0D0D"/>
              </w:rPr>
            </w:pPr>
            <w:r w:rsidRPr="00611A68">
              <w:rPr>
                <w:color w:val="0D0D0D"/>
              </w:rPr>
              <w:t xml:space="preserve">понимание </w:t>
            </w:r>
            <w:r w:rsidRPr="00611A68">
              <w:rPr>
                <w:iCs/>
                <w:color w:val="0D0D0D"/>
              </w:rPr>
              <w:t>взаимосвязи развития и деятельности, развития и обучения, понимание значения ведущей деятельности в психическом развитии человека на разных возрастных этапах; понимание значения зоны ближайшего развития для психического развития человека</w:t>
            </w:r>
          </w:p>
          <w:p w14:paraId="0DEC934A" w14:textId="77777777" w:rsidR="006B06B9" w:rsidRPr="00611A68" w:rsidRDefault="006B06B9" w:rsidP="006B06B9">
            <w:pPr>
              <w:pStyle w:val="a5"/>
              <w:widowControl/>
              <w:numPr>
                <w:ilvl w:val="0"/>
                <w:numId w:val="27"/>
              </w:numPr>
              <w:tabs>
                <w:tab w:val="left" w:pos="228"/>
              </w:tabs>
              <w:autoSpaceDE/>
              <w:autoSpaceDN/>
              <w:spacing w:line="276" w:lineRule="auto"/>
              <w:ind w:left="0" w:firstLine="0"/>
              <w:rPr>
                <w:color w:val="0D0D0D"/>
              </w:rPr>
            </w:pPr>
            <w:r w:rsidRPr="00611A68">
              <w:rPr>
                <w:color w:val="0D0D0D"/>
              </w:rPr>
              <w:t xml:space="preserve">знание различных подходов к периодизации психического развития; </w:t>
            </w:r>
          </w:p>
          <w:p w14:paraId="47DB47C3" w14:textId="77777777" w:rsidR="006B06B9" w:rsidRPr="00611A68" w:rsidRDefault="006B06B9" w:rsidP="006B06B9">
            <w:pPr>
              <w:pStyle w:val="a5"/>
              <w:widowControl/>
              <w:numPr>
                <w:ilvl w:val="0"/>
                <w:numId w:val="27"/>
              </w:numPr>
              <w:tabs>
                <w:tab w:val="left" w:pos="228"/>
              </w:tabs>
              <w:autoSpaceDE/>
              <w:autoSpaceDN/>
              <w:spacing w:line="276" w:lineRule="auto"/>
              <w:ind w:left="0" w:firstLine="0"/>
              <w:rPr>
                <w:color w:val="0D0D0D"/>
              </w:rPr>
            </w:pPr>
            <w:r w:rsidRPr="00611A68">
              <w:rPr>
                <w:color w:val="0D0D0D"/>
              </w:rPr>
              <w:t>понимание значения критических и литических периодов для психического развития</w:t>
            </w:r>
          </w:p>
          <w:p w14:paraId="425CE16D" w14:textId="77777777" w:rsidR="006B06B9" w:rsidRPr="00611A68" w:rsidRDefault="006B06B9" w:rsidP="006B06B9">
            <w:pPr>
              <w:pStyle w:val="a5"/>
              <w:widowControl/>
              <w:numPr>
                <w:ilvl w:val="0"/>
                <w:numId w:val="27"/>
              </w:numPr>
              <w:tabs>
                <w:tab w:val="left" w:pos="228"/>
              </w:tabs>
              <w:autoSpaceDE/>
              <w:autoSpaceDN/>
              <w:spacing w:line="276" w:lineRule="auto"/>
              <w:ind w:left="0" w:firstLine="0"/>
              <w:rPr>
                <w:iCs/>
                <w:color w:val="0D0D0D"/>
              </w:rPr>
            </w:pPr>
            <w:r w:rsidRPr="00611A68">
              <w:rPr>
                <w:color w:val="0D0D0D"/>
              </w:rPr>
              <w:t xml:space="preserve">знание особенностей </w:t>
            </w:r>
            <w:r w:rsidRPr="00611A68">
              <w:rPr>
                <w:iCs/>
                <w:color w:val="0D0D0D"/>
              </w:rPr>
              <w:t>психического развития на разных возрастных этапах онтогенеза</w:t>
            </w:r>
          </w:p>
          <w:p w14:paraId="0040E76C" w14:textId="77777777" w:rsidR="006B06B9" w:rsidRPr="00611A68" w:rsidRDefault="006B06B9" w:rsidP="006B06B9">
            <w:pPr>
              <w:pStyle w:val="a5"/>
              <w:widowControl/>
              <w:numPr>
                <w:ilvl w:val="0"/>
                <w:numId w:val="27"/>
              </w:numPr>
              <w:tabs>
                <w:tab w:val="left" w:pos="228"/>
              </w:tabs>
              <w:autoSpaceDE/>
              <w:autoSpaceDN/>
              <w:spacing w:line="276" w:lineRule="auto"/>
              <w:ind w:left="0" w:firstLine="0"/>
              <w:rPr>
                <w:iCs/>
                <w:color w:val="0D0D0D"/>
              </w:rPr>
            </w:pPr>
            <w:r w:rsidRPr="00611A68">
              <w:rPr>
                <w:iCs/>
                <w:color w:val="0D0D0D"/>
              </w:rPr>
              <w:t>знание предмета, проблем и методов педагогической психологии</w:t>
            </w:r>
          </w:p>
          <w:p w14:paraId="54FABF06" w14:textId="77777777" w:rsidR="006B06B9" w:rsidRPr="00611A68" w:rsidRDefault="006B06B9" w:rsidP="006B06B9">
            <w:pPr>
              <w:pStyle w:val="a5"/>
              <w:widowControl/>
              <w:numPr>
                <w:ilvl w:val="0"/>
                <w:numId w:val="27"/>
              </w:numPr>
              <w:tabs>
                <w:tab w:val="left" w:pos="228"/>
              </w:tabs>
              <w:autoSpaceDE/>
              <w:autoSpaceDN/>
              <w:spacing w:line="276" w:lineRule="auto"/>
              <w:ind w:left="0" w:firstLine="0"/>
              <w:rPr>
                <w:color w:val="0D0D0D"/>
              </w:rPr>
            </w:pPr>
            <w:r w:rsidRPr="00611A68">
              <w:rPr>
                <w:color w:val="0D0D0D"/>
              </w:rPr>
              <w:t>знание и сравнение различных концепций обучения</w:t>
            </w:r>
          </w:p>
          <w:p w14:paraId="327F2A24" w14:textId="77777777" w:rsidR="006B06B9" w:rsidRPr="00611A68" w:rsidRDefault="006B06B9" w:rsidP="006B06B9">
            <w:pPr>
              <w:pStyle w:val="a5"/>
              <w:widowControl/>
              <w:numPr>
                <w:ilvl w:val="0"/>
                <w:numId w:val="27"/>
              </w:numPr>
              <w:tabs>
                <w:tab w:val="left" w:pos="228"/>
              </w:tabs>
              <w:autoSpaceDE/>
              <w:autoSpaceDN/>
              <w:spacing w:line="276" w:lineRule="auto"/>
              <w:ind w:left="0" w:firstLine="0"/>
              <w:rPr>
                <w:bCs/>
                <w:i/>
                <w:color w:val="0D0D0D"/>
              </w:rPr>
            </w:pPr>
            <w:r w:rsidRPr="00611A68">
              <w:rPr>
                <w:color w:val="0D0D0D"/>
              </w:rPr>
              <w:t>знание целей, средств, методов, инструментов, социально-психологических аспектов воспитания</w:t>
            </w:r>
          </w:p>
        </w:tc>
        <w:tc>
          <w:tcPr>
            <w:tcW w:w="1167" w:type="pct"/>
          </w:tcPr>
          <w:p w14:paraId="53806A96" w14:textId="77777777" w:rsidR="006B06B9" w:rsidRPr="00611A68" w:rsidRDefault="006B06B9" w:rsidP="00AD1CDA">
            <w:pPr>
              <w:pStyle w:val="a5"/>
              <w:tabs>
                <w:tab w:val="left" w:pos="228"/>
              </w:tabs>
              <w:spacing w:line="276" w:lineRule="auto"/>
              <w:ind w:left="0"/>
              <w:rPr>
                <w:bCs/>
                <w:color w:val="0D0D0D"/>
              </w:rPr>
            </w:pPr>
            <w:r w:rsidRPr="00611A68">
              <w:rPr>
                <w:bCs/>
                <w:color w:val="0D0D0D"/>
              </w:rPr>
              <w:t xml:space="preserve">анализ и оценка решения тестовых заданий </w:t>
            </w:r>
          </w:p>
          <w:p w14:paraId="0085EF96" w14:textId="77777777" w:rsidR="006B06B9" w:rsidRPr="00611A68" w:rsidRDefault="006B06B9" w:rsidP="006B06B9">
            <w:pPr>
              <w:pStyle w:val="a5"/>
              <w:widowControl/>
              <w:numPr>
                <w:ilvl w:val="0"/>
                <w:numId w:val="26"/>
              </w:numPr>
              <w:tabs>
                <w:tab w:val="left" w:pos="228"/>
              </w:tabs>
              <w:autoSpaceDE/>
              <w:autoSpaceDN/>
              <w:spacing w:line="276" w:lineRule="auto"/>
              <w:ind w:left="0" w:firstLine="0"/>
              <w:rPr>
                <w:bCs/>
                <w:color w:val="0D0D0D"/>
              </w:rPr>
            </w:pPr>
            <w:r w:rsidRPr="00611A68">
              <w:rPr>
                <w:bCs/>
                <w:color w:val="0D0D0D"/>
              </w:rPr>
              <w:t xml:space="preserve">анализ и оценка решения ситуационных задач </w:t>
            </w:r>
          </w:p>
          <w:p w14:paraId="2D4500F8" w14:textId="77777777" w:rsidR="006B06B9" w:rsidRPr="00611A68" w:rsidRDefault="006B06B9" w:rsidP="006B06B9">
            <w:pPr>
              <w:pStyle w:val="a5"/>
              <w:widowControl/>
              <w:numPr>
                <w:ilvl w:val="0"/>
                <w:numId w:val="26"/>
              </w:numPr>
              <w:tabs>
                <w:tab w:val="left" w:pos="228"/>
              </w:tabs>
              <w:autoSpaceDE/>
              <w:autoSpaceDN/>
              <w:spacing w:line="276" w:lineRule="auto"/>
              <w:ind w:left="0" w:firstLine="0"/>
              <w:rPr>
                <w:bCs/>
                <w:color w:val="0D0D0D"/>
              </w:rPr>
            </w:pPr>
            <w:r w:rsidRPr="00611A68">
              <w:rPr>
                <w:bCs/>
                <w:color w:val="0D0D0D"/>
              </w:rPr>
              <w:t>анализ и оценка презентации по выбранной теме</w:t>
            </w:r>
          </w:p>
          <w:p w14:paraId="4B42FBC4" w14:textId="77777777" w:rsidR="006B06B9" w:rsidRPr="00611A68" w:rsidRDefault="006B06B9" w:rsidP="006B06B9">
            <w:pPr>
              <w:pStyle w:val="a5"/>
              <w:widowControl/>
              <w:numPr>
                <w:ilvl w:val="0"/>
                <w:numId w:val="26"/>
              </w:numPr>
              <w:tabs>
                <w:tab w:val="left" w:pos="228"/>
              </w:tabs>
              <w:autoSpaceDE/>
              <w:autoSpaceDN/>
              <w:spacing w:line="276" w:lineRule="auto"/>
              <w:ind w:left="0" w:firstLine="0"/>
              <w:rPr>
                <w:bCs/>
                <w:color w:val="0D0D0D"/>
              </w:rPr>
            </w:pPr>
            <w:r w:rsidRPr="00611A68">
              <w:rPr>
                <w:bCs/>
                <w:color w:val="0D0D0D"/>
              </w:rPr>
              <w:t>анализ и оценка решения ситуационных задач</w:t>
            </w:r>
          </w:p>
          <w:p w14:paraId="63C17318" w14:textId="77777777" w:rsidR="006B06B9" w:rsidRPr="00611A68" w:rsidRDefault="006B06B9" w:rsidP="00AD1CDA">
            <w:pPr>
              <w:tabs>
                <w:tab w:val="left" w:pos="228"/>
              </w:tabs>
              <w:rPr>
                <w:bCs/>
                <w:color w:val="0D0D0D"/>
                <w:sz w:val="24"/>
                <w:szCs w:val="24"/>
              </w:rPr>
            </w:pPr>
          </w:p>
          <w:p w14:paraId="0F693CA2" w14:textId="77777777" w:rsidR="006B06B9" w:rsidRPr="00611A68" w:rsidRDefault="006B06B9" w:rsidP="00AD1CDA">
            <w:pPr>
              <w:tabs>
                <w:tab w:val="left" w:pos="228"/>
              </w:tabs>
              <w:rPr>
                <w:bCs/>
                <w:color w:val="0D0D0D"/>
                <w:sz w:val="24"/>
                <w:szCs w:val="24"/>
              </w:rPr>
            </w:pPr>
          </w:p>
          <w:p w14:paraId="5347CF51" w14:textId="77777777" w:rsidR="006B06B9" w:rsidRPr="00611A68" w:rsidRDefault="006B06B9" w:rsidP="00AD1CDA">
            <w:pPr>
              <w:tabs>
                <w:tab w:val="left" w:pos="228"/>
              </w:tabs>
              <w:rPr>
                <w:bCs/>
                <w:color w:val="0D0D0D"/>
                <w:sz w:val="24"/>
                <w:szCs w:val="24"/>
              </w:rPr>
            </w:pPr>
          </w:p>
          <w:p w14:paraId="04E946AC" w14:textId="77777777" w:rsidR="006B06B9" w:rsidRPr="00611A68" w:rsidRDefault="006B06B9" w:rsidP="00AD1CDA">
            <w:pPr>
              <w:tabs>
                <w:tab w:val="left" w:pos="228"/>
              </w:tabs>
              <w:rPr>
                <w:bCs/>
                <w:color w:val="0D0D0D"/>
                <w:sz w:val="24"/>
                <w:szCs w:val="24"/>
              </w:rPr>
            </w:pPr>
          </w:p>
          <w:p w14:paraId="0448EBB6" w14:textId="77777777" w:rsidR="006B06B9" w:rsidRPr="00611A68" w:rsidRDefault="006B06B9" w:rsidP="00AD1CDA">
            <w:pPr>
              <w:tabs>
                <w:tab w:val="left" w:pos="228"/>
              </w:tabs>
              <w:rPr>
                <w:bCs/>
                <w:color w:val="0D0D0D"/>
                <w:sz w:val="24"/>
                <w:szCs w:val="24"/>
              </w:rPr>
            </w:pPr>
          </w:p>
          <w:p w14:paraId="7C875392" w14:textId="77777777" w:rsidR="006B06B9" w:rsidRPr="00611A68" w:rsidRDefault="006B06B9" w:rsidP="00AD1CDA">
            <w:pPr>
              <w:tabs>
                <w:tab w:val="left" w:pos="228"/>
              </w:tabs>
              <w:rPr>
                <w:bCs/>
                <w:color w:val="0D0D0D"/>
                <w:sz w:val="24"/>
                <w:szCs w:val="24"/>
              </w:rPr>
            </w:pPr>
          </w:p>
          <w:p w14:paraId="6E9DF98E" w14:textId="77777777" w:rsidR="006B06B9" w:rsidRPr="00611A68" w:rsidRDefault="006B06B9" w:rsidP="00AD1CDA">
            <w:pPr>
              <w:tabs>
                <w:tab w:val="left" w:pos="228"/>
              </w:tabs>
              <w:rPr>
                <w:bCs/>
                <w:iCs/>
                <w:color w:val="0D0D0D"/>
                <w:sz w:val="24"/>
                <w:szCs w:val="24"/>
              </w:rPr>
            </w:pPr>
          </w:p>
        </w:tc>
      </w:tr>
      <w:tr w:rsidR="006B06B9" w:rsidRPr="00611A68" w14:paraId="10A9B6D5" w14:textId="77777777" w:rsidTr="00AD1CDA">
        <w:trPr>
          <w:trHeight w:val="283"/>
        </w:trPr>
        <w:tc>
          <w:tcPr>
            <w:tcW w:w="5000" w:type="pct"/>
            <w:gridSpan w:val="3"/>
          </w:tcPr>
          <w:p w14:paraId="4A5A98EE" w14:textId="77777777" w:rsidR="006B06B9" w:rsidRPr="00611A68" w:rsidRDefault="006B06B9" w:rsidP="00AD1CDA">
            <w:pPr>
              <w:pStyle w:val="a5"/>
              <w:spacing w:line="276" w:lineRule="auto"/>
              <w:ind w:left="0"/>
              <w:rPr>
                <w:bCs/>
                <w:iCs/>
                <w:color w:val="0D0D0D"/>
              </w:rPr>
            </w:pPr>
            <w:r w:rsidRPr="00611A68">
              <w:rPr>
                <w:bCs/>
                <w:i/>
              </w:rPr>
              <w:t>Перечень умений, осваиваемых в рамках дисциплины:</w:t>
            </w:r>
          </w:p>
        </w:tc>
      </w:tr>
      <w:tr w:rsidR="006B06B9" w:rsidRPr="00611A68" w14:paraId="76F2A19B" w14:textId="77777777" w:rsidTr="00AD1CDA">
        <w:trPr>
          <w:trHeight w:val="896"/>
        </w:trPr>
        <w:tc>
          <w:tcPr>
            <w:tcW w:w="1908" w:type="pct"/>
          </w:tcPr>
          <w:p w14:paraId="59D7D116" w14:textId="77777777" w:rsidR="006B06B9" w:rsidRPr="00611A68" w:rsidRDefault="006B06B9" w:rsidP="006B06B9">
            <w:pPr>
              <w:pStyle w:val="a5"/>
              <w:widowControl/>
              <w:numPr>
                <w:ilvl w:val="0"/>
                <w:numId w:val="29"/>
              </w:numPr>
              <w:tabs>
                <w:tab w:val="left" w:pos="252"/>
              </w:tabs>
              <w:suppressAutoHyphens/>
              <w:autoSpaceDE/>
              <w:autoSpaceDN/>
              <w:spacing w:line="276" w:lineRule="auto"/>
              <w:ind w:left="0" w:firstLine="0"/>
              <w:rPr>
                <w:iCs/>
                <w:color w:val="0D0D0D"/>
              </w:rPr>
            </w:pPr>
            <w:r w:rsidRPr="00611A68">
              <w:rPr>
                <w:iCs/>
                <w:color w:val="0D0D0D"/>
              </w:rPr>
              <w:t xml:space="preserve">анализировать педагогические ситуации, применяя знания об общих и индивидуальных особенностях, </w:t>
            </w:r>
            <w:r w:rsidRPr="00611A68">
              <w:rPr>
                <w:iCs/>
                <w:color w:val="0D0D0D"/>
              </w:rPr>
              <w:lastRenderedPageBreak/>
              <w:t>факторах психического развития, психологических механизмах педагогического процесса;</w:t>
            </w:r>
          </w:p>
          <w:p w14:paraId="477D0C50" w14:textId="77777777" w:rsidR="006B06B9" w:rsidRPr="00611A68" w:rsidRDefault="006B06B9" w:rsidP="006B06B9">
            <w:pPr>
              <w:pStyle w:val="a5"/>
              <w:widowControl/>
              <w:numPr>
                <w:ilvl w:val="0"/>
                <w:numId w:val="29"/>
              </w:numPr>
              <w:tabs>
                <w:tab w:val="left" w:pos="252"/>
              </w:tabs>
              <w:suppressAutoHyphens/>
              <w:autoSpaceDE/>
              <w:autoSpaceDN/>
              <w:spacing w:line="276" w:lineRule="auto"/>
              <w:ind w:left="0" w:firstLine="0"/>
              <w:rPr>
                <w:bCs/>
                <w:i/>
                <w:color w:val="0D0D0D"/>
              </w:rPr>
            </w:pPr>
            <w:r w:rsidRPr="00611A68">
              <w:rPr>
                <w:iCs/>
                <w:color w:val="0D0D0D"/>
              </w:rPr>
              <w:t>применять имеющиеся знания для решения педагогических задач.</w:t>
            </w:r>
          </w:p>
        </w:tc>
        <w:tc>
          <w:tcPr>
            <w:tcW w:w="1925" w:type="pct"/>
          </w:tcPr>
          <w:p w14:paraId="234E324E" w14:textId="77777777" w:rsidR="006B06B9" w:rsidRPr="00611A68" w:rsidRDefault="006B06B9" w:rsidP="006B06B9">
            <w:pPr>
              <w:pStyle w:val="a5"/>
              <w:widowControl/>
              <w:numPr>
                <w:ilvl w:val="0"/>
                <w:numId w:val="29"/>
              </w:numPr>
              <w:tabs>
                <w:tab w:val="left" w:pos="252"/>
              </w:tabs>
              <w:autoSpaceDE/>
              <w:autoSpaceDN/>
              <w:spacing w:line="276" w:lineRule="auto"/>
              <w:ind w:left="0" w:firstLine="0"/>
              <w:rPr>
                <w:color w:val="0D0D0D"/>
              </w:rPr>
            </w:pPr>
            <w:r w:rsidRPr="00611A68">
              <w:rPr>
                <w:color w:val="0D0D0D"/>
              </w:rPr>
              <w:lastRenderedPageBreak/>
              <w:t xml:space="preserve">поиск, выбор решения педагогических ситуаций на основе применения знаний об </w:t>
            </w:r>
            <w:r w:rsidRPr="00611A68">
              <w:rPr>
                <w:iCs/>
                <w:color w:val="0D0D0D"/>
              </w:rPr>
              <w:t xml:space="preserve">общих и </w:t>
            </w:r>
            <w:r w:rsidRPr="00611A68">
              <w:rPr>
                <w:iCs/>
                <w:color w:val="0D0D0D"/>
              </w:rPr>
              <w:lastRenderedPageBreak/>
              <w:t>индивидуальных особенностях, факторах психического развития, психологических механизмах педагогического процесса;</w:t>
            </w:r>
          </w:p>
          <w:p w14:paraId="09EC9AA1" w14:textId="77777777" w:rsidR="006B06B9" w:rsidRPr="00611A68" w:rsidRDefault="006B06B9" w:rsidP="006B06B9">
            <w:pPr>
              <w:pStyle w:val="a5"/>
              <w:widowControl/>
              <w:numPr>
                <w:ilvl w:val="0"/>
                <w:numId w:val="29"/>
              </w:numPr>
              <w:tabs>
                <w:tab w:val="left" w:pos="252"/>
              </w:tabs>
              <w:autoSpaceDE/>
              <w:autoSpaceDN/>
              <w:spacing w:line="276" w:lineRule="auto"/>
              <w:ind w:left="0" w:firstLine="0"/>
              <w:rPr>
                <w:bCs/>
                <w:i/>
                <w:color w:val="0D0D0D"/>
              </w:rPr>
            </w:pPr>
            <w:r w:rsidRPr="00611A68">
              <w:rPr>
                <w:color w:val="0D0D0D"/>
              </w:rPr>
              <w:t>использование знаний возрастной и педагогической психологии при решении педагогических задач</w:t>
            </w:r>
          </w:p>
        </w:tc>
        <w:tc>
          <w:tcPr>
            <w:tcW w:w="1167" w:type="pct"/>
          </w:tcPr>
          <w:p w14:paraId="54F4C01E" w14:textId="77777777" w:rsidR="006B06B9" w:rsidRPr="00611A68" w:rsidRDefault="006B06B9" w:rsidP="006B06B9">
            <w:pPr>
              <w:pStyle w:val="a5"/>
              <w:widowControl/>
              <w:numPr>
                <w:ilvl w:val="0"/>
                <w:numId w:val="29"/>
              </w:numPr>
              <w:tabs>
                <w:tab w:val="left" w:pos="252"/>
              </w:tabs>
              <w:autoSpaceDE/>
              <w:autoSpaceDN/>
              <w:spacing w:line="276" w:lineRule="auto"/>
              <w:ind w:left="0" w:firstLine="0"/>
              <w:rPr>
                <w:bCs/>
                <w:iCs/>
                <w:color w:val="0D0D0D"/>
              </w:rPr>
            </w:pPr>
            <w:r w:rsidRPr="00611A68">
              <w:rPr>
                <w:bCs/>
                <w:iCs/>
                <w:color w:val="0D0D0D"/>
              </w:rPr>
              <w:lastRenderedPageBreak/>
              <w:t xml:space="preserve">экспертное наблюдение за ходом выполнения </w:t>
            </w:r>
            <w:r w:rsidRPr="00611A68">
              <w:rPr>
                <w:bCs/>
                <w:iCs/>
                <w:color w:val="0D0D0D"/>
              </w:rPr>
              <w:lastRenderedPageBreak/>
              <w:t xml:space="preserve">практической работы </w:t>
            </w:r>
          </w:p>
          <w:p w14:paraId="4C7B307D" w14:textId="77777777" w:rsidR="006B06B9" w:rsidRPr="00611A68" w:rsidRDefault="006B06B9" w:rsidP="006B06B9">
            <w:pPr>
              <w:pStyle w:val="a5"/>
              <w:widowControl/>
              <w:numPr>
                <w:ilvl w:val="0"/>
                <w:numId w:val="29"/>
              </w:numPr>
              <w:tabs>
                <w:tab w:val="left" w:pos="252"/>
              </w:tabs>
              <w:autoSpaceDE/>
              <w:autoSpaceDN/>
              <w:spacing w:line="276" w:lineRule="auto"/>
              <w:ind w:left="0" w:firstLine="0"/>
              <w:rPr>
                <w:bCs/>
                <w:iCs/>
                <w:color w:val="0D0D0D"/>
              </w:rPr>
            </w:pPr>
            <w:r w:rsidRPr="00611A68">
              <w:rPr>
                <w:bCs/>
                <w:iCs/>
                <w:color w:val="0D0D0D"/>
              </w:rPr>
              <w:t xml:space="preserve">оценка результатов выполнения практической работы </w:t>
            </w:r>
          </w:p>
          <w:p w14:paraId="2D001356" w14:textId="77777777" w:rsidR="006B06B9" w:rsidRPr="00611A68" w:rsidRDefault="006B06B9" w:rsidP="00AD1CDA">
            <w:pPr>
              <w:tabs>
                <w:tab w:val="left" w:pos="252"/>
              </w:tabs>
              <w:rPr>
                <w:bCs/>
                <w:iCs/>
                <w:color w:val="0D0D0D"/>
                <w:sz w:val="24"/>
                <w:szCs w:val="24"/>
              </w:rPr>
            </w:pPr>
          </w:p>
        </w:tc>
      </w:tr>
    </w:tbl>
    <w:p w14:paraId="552EAF91" w14:textId="77777777" w:rsidR="006B06B9" w:rsidRPr="00611A68" w:rsidRDefault="006B06B9" w:rsidP="006B06B9">
      <w:pPr>
        <w:jc w:val="both"/>
        <w:rPr>
          <w:b/>
          <w:color w:val="0D0D0D"/>
          <w:szCs w:val="52"/>
        </w:rPr>
      </w:pPr>
    </w:p>
    <w:p w14:paraId="348FC997" w14:textId="77777777" w:rsidR="006F3449" w:rsidRPr="006F3449" w:rsidRDefault="006F3449" w:rsidP="006F3449">
      <w:pPr>
        <w:ind w:left="1069"/>
        <w:jc w:val="both"/>
        <w:rPr>
          <w:bCs/>
          <w:i/>
          <w:color w:val="0D0D0D"/>
          <w:sz w:val="24"/>
          <w:szCs w:val="24"/>
        </w:rPr>
      </w:pPr>
    </w:p>
    <w:p w14:paraId="0B357DC0" w14:textId="77777777" w:rsidR="006F3449" w:rsidRPr="006F3449" w:rsidRDefault="006F3449" w:rsidP="006F3449">
      <w:pPr>
        <w:ind w:left="1069"/>
        <w:jc w:val="both"/>
        <w:rPr>
          <w:bCs/>
          <w:i/>
          <w:color w:val="0D0D0D"/>
          <w:sz w:val="24"/>
          <w:szCs w:val="24"/>
        </w:rPr>
      </w:pPr>
    </w:p>
    <w:p w14:paraId="1E25E4B3" w14:textId="77777777" w:rsidR="006F3449" w:rsidRPr="006F3449" w:rsidRDefault="006F3449" w:rsidP="006F3449">
      <w:pPr>
        <w:ind w:left="1069"/>
        <w:jc w:val="both"/>
        <w:rPr>
          <w:bCs/>
          <w:i/>
          <w:color w:val="0D0D0D"/>
          <w:sz w:val="24"/>
          <w:szCs w:val="24"/>
        </w:rPr>
      </w:pPr>
    </w:p>
    <w:p w14:paraId="2EC3787A" w14:textId="77777777" w:rsidR="006F3449" w:rsidRPr="006F3449" w:rsidRDefault="006F3449" w:rsidP="006F3449">
      <w:pPr>
        <w:ind w:left="1069"/>
        <w:jc w:val="both"/>
        <w:rPr>
          <w:bCs/>
          <w:i/>
          <w:color w:val="0D0D0D"/>
          <w:sz w:val="24"/>
          <w:szCs w:val="24"/>
        </w:rPr>
      </w:pPr>
    </w:p>
    <w:p w14:paraId="1BF1A4CF" w14:textId="77777777" w:rsidR="006F3449" w:rsidRPr="006F3449" w:rsidRDefault="006F3449" w:rsidP="006F3449">
      <w:pPr>
        <w:ind w:left="1069"/>
        <w:jc w:val="both"/>
        <w:rPr>
          <w:bCs/>
          <w:i/>
          <w:color w:val="0D0D0D"/>
          <w:sz w:val="24"/>
          <w:szCs w:val="24"/>
        </w:rPr>
      </w:pPr>
    </w:p>
    <w:p w14:paraId="204C4D6D" w14:textId="77777777" w:rsidR="006F3449" w:rsidRPr="006F3449" w:rsidRDefault="006F3449" w:rsidP="006F3449">
      <w:pPr>
        <w:ind w:left="1069"/>
        <w:jc w:val="both"/>
        <w:rPr>
          <w:bCs/>
          <w:i/>
          <w:color w:val="0D0D0D"/>
          <w:sz w:val="24"/>
          <w:szCs w:val="24"/>
        </w:rPr>
      </w:pPr>
    </w:p>
    <w:p w14:paraId="2A43193A" w14:textId="77777777" w:rsidR="006F3449" w:rsidRPr="006F3449" w:rsidRDefault="006F3449" w:rsidP="006F3449">
      <w:pPr>
        <w:ind w:left="1069"/>
        <w:jc w:val="both"/>
        <w:rPr>
          <w:bCs/>
          <w:i/>
          <w:color w:val="0D0D0D"/>
          <w:sz w:val="24"/>
          <w:szCs w:val="24"/>
        </w:rPr>
      </w:pPr>
    </w:p>
    <w:p w14:paraId="6B2B9C9C" w14:textId="77777777" w:rsidR="006F3449" w:rsidRDefault="006F3449" w:rsidP="006F3449">
      <w:pPr>
        <w:ind w:left="1069"/>
        <w:jc w:val="both"/>
        <w:rPr>
          <w:bCs/>
          <w:i/>
          <w:color w:val="0D0D0D"/>
          <w:sz w:val="24"/>
          <w:szCs w:val="24"/>
        </w:rPr>
      </w:pPr>
    </w:p>
    <w:p w14:paraId="03240503" w14:textId="77777777" w:rsidR="006F3449" w:rsidRDefault="006F3449" w:rsidP="006F3449">
      <w:pPr>
        <w:ind w:left="1069"/>
        <w:jc w:val="both"/>
        <w:rPr>
          <w:bCs/>
          <w:i/>
          <w:color w:val="0D0D0D"/>
          <w:sz w:val="24"/>
          <w:szCs w:val="24"/>
        </w:rPr>
      </w:pPr>
    </w:p>
    <w:p w14:paraId="17E0ECC7" w14:textId="77777777" w:rsidR="006F3449" w:rsidRDefault="006F3449" w:rsidP="006F3449">
      <w:pPr>
        <w:ind w:left="1069"/>
        <w:jc w:val="both"/>
        <w:rPr>
          <w:bCs/>
          <w:i/>
          <w:color w:val="0D0D0D"/>
          <w:sz w:val="24"/>
          <w:szCs w:val="24"/>
        </w:rPr>
      </w:pPr>
    </w:p>
    <w:p w14:paraId="2AE859F9" w14:textId="77777777" w:rsidR="006F3449" w:rsidRDefault="006F3449" w:rsidP="006F3449">
      <w:pPr>
        <w:ind w:left="1069"/>
        <w:jc w:val="both"/>
        <w:rPr>
          <w:bCs/>
          <w:i/>
          <w:color w:val="0D0D0D"/>
          <w:sz w:val="24"/>
          <w:szCs w:val="24"/>
        </w:rPr>
      </w:pPr>
    </w:p>
    <w:p w14:paraId="2ED08178" w14:textId="77777777" w:rsidR="006F3449" w:rsidRDefault="006F3449" w:rsidP="006F3449">
      <w:pPr>
        <w:ind w:left="1069"/>
        <w:jc w:val="both"/>
        <w:rPr>
          <w:bCs/>
          <w:i/>
          <w:color w:val="0D0D0D"/>
          <w:sz w:val="24"/>
          <w:szCs w:val="24"/>
        </w:rPr>
      </w:pPr>
    </w:p>
    <w:p w14:paraId="1003B489" w14:textId="77777777" w:rsidR="006F3449" w:rsidRDefault="006F3449" w:rsidP="006F3449">
      <w:pPr>
        <w:ind w:left="1069"/>
        <w:jc w:val="both"/>
        <w:rPr>
          <w:bCs/>
          <w:i/>
          <w:color w:val="0D0D0D"/>
          <w:sz w:val="24"/>
          <w:szCs w:val="24"/>
        </w:rPr>
      </w:pPr>
    </w:p>
    <w:p w14:paraId="79319A5F" w14:textId="77777777" w:rsidR="006F3449" w:rsidRDefault="006F3449" w:rsidP="006F3449">
      <w:pPr>
        <w:ind w:left="1069"/>
        <w:jc w:val="both"/>
        <w:rPr>
          <w:bCs/>
          <w:i/>
          <w:color w:val="0D0D0D"/>
          <w:sz w:val="24"/>
          <w:szCs w:val="24"/>
        </w:rPr>
      </w:pPr>
    </w:p>
    <w:p w14:paraId="7EFC2DF6" w14:textId="77777777" w:rsidR="006F3449" w:rsidRDefault="006F3449" w:rsidP="006F3449">
      <w:pPr>
        <w:ind w:left="1069"/>
        <w:jc w:val="both"/>
        <w:rPr>
          <w:bCs/>
          <w:i/>
          <w:color w:val="0D0D0D"/>
          <w:sz w:val="24"/>
          <w:szCs w:val="24"/>
        </w:rPr>
      </w:pPr>
    </w:p>
    <w:p w14:paraId="2B7C3586" w14:textId="77777777" w:rsidR="006F3449" w:rsidRDefault="006F3449" w:rsidP="006F3449">
      <w:pPr>
        <w:ind w:left="1069"/>
        <w:jc w:val="both"/>
        <w:rPr>
          <w:bCs/>
          <w:i/>
          <w:color w:val="0D0D0D"/>
          <w:sz w:val="24"/>
          <w:szCs w:val="24"/>
        </w:rPr>
      </w:pPr>
    </w:p>
    <w:p w14:paraId="571E1298" w14:textId="77777777" w:rsidR="006F3449" w:rsidRDefault="006F3449" w:rsidP="006F3449">
      <w:pPr>
        <w:ind w:left="1069"/>
        <w:jc w:val="both"/>
        <w:rPr>
          <w:bCs/>
          <w:i/>
          <w:color w:val="0D0D0D"/>
          <w:sz w:val="24"/>
          <w:szCs w:val="24"/>
        </w:rPr>
      </w:pPr>
    </w:p>
    <w:p w14:paraId="37BC44E9" w14:textId="77777777" w:rsidR="006F3449" w:rsidRDefault="006F3449" w:rsidP="006F3449">
      <w:pPr>
        <w:ind w:left="1069"/>
        <w:jc w:val="both"/>
        <w:rPr>
          <w:bCs/>
          <w:i/>
          <w:color w:val="0D0D0D"/>
          <w:sz w:val="24"/>
          <w:szCs w:val="24"/>
        </w:rPr>
      </w:pPr>
    </w:p>
    <w:p w14:paraId="4CAC6381" w14:textId="77777777" w:rsidR="006F3449" w:rsidRDefault="006F3449" w:rsidP="006F3449">
      <w:pPr>
        <w:ind w:left="1069"/>
        <w:jc w:val="both"/>
        <w:rPr>
          <w:bCs/>
          <w:i/>
          <w:color w:val="0D0D0D"/>
          <w:sz w:val="24"/>
          <w:szCs w:val="24"/>
        </w:rPr>
      </w:pPr>
    </w:p>
    <w:p w14:paraId="0C7222EF" w14:textId="77777777" w:rsidR="006F3449" w:rsidRDefault="006F3449" w:rsidP="006F3449">
      <w:pPr>
        <w:ind w:left="1069"/>
        <w:jc w:val="both"/>
        <w:rPr>
          <w:bCs/>
          <w:i/>
          <w:color w:val="0D0D0D"/>
          <w:sz w:val="24"/>
          <w:szCs w:val="24"/>
        </w:rPr>
      </w:pPr>
    </w:p>
    <w:p w14:paraId="11B2E0DA" w14:textId="77777777" w:rsidR="006F3449" w:rsidRDefault="006F3449" w:rsidP="006F3449">
      <w:pPr>
        <w:ind w:left="1069"/>
        <w:jc w:val="both"/>
        <w:rPr>
          <w:bCs/>
          <w:i/>
          <w:color w:val="0D0D0D"/>
          <w:sz w:val="24"/>
          <w:szCs w:val="24"/>
        </w:rPr>
      </w:pPr>
    </w:p>
    <w:p w14:paraId="1668BD40" w14:textId="77777777" w:rsidR="006F3449" w:rsidRDefault="006F3449" w:rsidP="006F3449">
      <w:pPr>
        <w:ind w:left="1069"/>
        <w:jc w:val="both"/>
        <w:rPr>
          <w:bCs/>
          <w:i/>
          <w:color w:val="0D0D0D"/>
          <w:sz w:val="24"/>
          <w:szCs w:val="24"/>
        </w:rPr>
      </w:pPr>
    </w:p>
    <w:p w14:paraId="4B31009D" w14:textId="77777777" w:rsidR="006F3449" w:rsidRDefault="006F3449" w:rsidP="006F3449">
      <w:pPr>
        <w:ind w:left="1069"/>
        <w:jc w:val="both"/>
        <w:rPr>
          <w:bCs/>
          <w:i/>
          <w:color w:val="0D0D0D"/>
          <w:sz w:val="24"/>
          <w:szCs w:val="24"/>
        </w:rPr>
      </w:pPr>
    </w:p>
    <w:p w14:paraId="31F16200" w14:textId="77777777" w:rsidR="006F3449" w:rsidRDefault="006F3449" w:rsidP="006F3449">
      <w:pPr>
        <w:ind w:left="1069"/>
        <w:jc w:val="both"/>
        <w:rPr>
          <w:bCs/>
          <w:i/>
          <w:color w:val="0D0D0D"/>
          <w:sz w:val="24"/>
          <w:szCs w:val="24"/>
        </w:rPr>
      </w:pPr>
    </w:p>
    <w:p w14:paraId="1449611C" w14:textId="77777777" w:rsidR="006F3449" w:rsidRDefault="006F3449" w:rsidP="006F3449">
      <w:pPr>
        <w:ind w:left="1069"/>
        <w:jc w:val="both"/>
        <w:rPr>
          <w:bCs/>
          <w:i/>
          <w:color w:val="0D0D0D"/>
          <w:sz w:val="24"/>
          <w:szCs w:val="24"/>
        </w:rPr>
      </w:pPr>
    </w:p>
    <w:p w14:paraId="5E1F311B" w14:textId="77777777" w:rsidR="006F3449" w:rsidRDefault="006F3449" w:rsidP="006F3449">
      <w:pPr>
        <w:ind w:left="1069"/>
        <w:jc w:val="both"/>
        <w:rPr>
          <w:bCs/>
          <w:i/>
          <w:color w:val="0D0D0D"/>
          <w:sz w:val="24"/>
          <w:szCs w:val="24"/>
        </w:rPr>
      </w:pPr>
    </w:p>
    <w:p w14:paraId="6DABD304" w14:textId="77777777" w:rsidR="006F3449" w:rsidRDefault="006F3449" w:rsidP="006F3449">
      <w:pPr>
        <w:ind w:left="1069"/>
        <w:jc w:val="both"/>
        <w:rPr>
          <w:bCs/>
          <w:i/>
          <w:color w:val="0D0D0D"/>
          <w:sz w:val="24"/>
          <w:szCs w:val="24"/>
        </w:rPr>
      </w:pPr>
    </w:p>
    <w:p w14:paraId="73CB241B" w14:textId="77777777" w:rsidR="006F3449" w:rsidRDefault="006F3449" w:rsidP="006F3449">
      <w:pPr>
        <w:ind w:left="1069"/>
        <w:jc w:val="both"/>
        <w:rPr>
          <w:bCs/>
          <w:i/>
          <w:color w:val="0D0D0D"/>
          <w:sz w:val="24"/>
          <w:szCs w:val="24"/>
        </w:rPr>
      </w:pPr>
    </w:p>
    <w:p w14:paraId="53351020" w14:textId="77777777" w:rsidR="006F3449" w:rsidRDefault="006F3449" w:rsidP="006F3449">
      <w:pPr>
        <w:ind w:left="1069"/>
        <w:jc w:val="both"/>
        <w:rPr>
          <w:bCs/>
          <w:i/>
          <w:color w:val="0D0D0D"/>
          <w:sz w:val="24"/>
          <w:szCs w:val="24"/>
        </w:rPr>
      </w:pPr>
    </w:p>
    <w:p w14:paraId="35B88041" w14:textId="77777777" w:rsidR="006F3449" w:rsidRDefault="006F3449" w:rsidP="006F3449">
      <w:pPr>
        <w:ind w:left="1069"/>
        <w:jc w:val="both"/>
        <w:rPr>
          <w:bCs/>
          <w:i/>
          <w:color w:val="0D0D0D"/>
          <w:sz w:val="24"/>
          <w:szCs w:val="24"/>
        </w:rPr>
      </w:pPr>
    </w:p>
    <w:p w14:paraId="021D1549" w14:textId="77777777" w:rsidR="006F3449" w:rsidRDefault="006F3449" w:rsidP="006F3449">
      <w:pPr>
        <w:ind w:left="1069"/>
        <w:jc w:val="both"/>
        <w:rPr>
          <w:bCs/>
          <w:i/>
          <w:color w:val="0D0D0D"/>
          <w:sz w:val="24"/>
          <w:szCs w:val="24"/>
        </w:rPr>
      </w:pPr>
    </w:p>
    <w:p w14:paraId="30C63290" w14:textId="77777777" w:rsidR="006F3449" w:rsidRDefault="006F3449" w:rsidP="006F3449">
      <w:pPr>
        <w:ind w:left="1069"/>
        <w:jc w:val="both"/>
        <w:rPr>
          <w:bCs/>
          <w:i/>
          <w:color w:val="0D0D0D"/>
          <w:sz w:val="24"/>
          <w:szCs w:val="24"/>
        </w:rPr>
      </w:pPr>
    </w:p>
    <w:p w14:paraId="70C351A8" w14:textId="77777777" w:rsidR="001A34C7" w:rsidRDefault="001A34C7" w:rsidP="006F3449">
      <w:pPr>
        <w:ind w:left="1069"/>
        <w:jc w:val="both"/>
        <w:rPr>
          <w:bCs/>
          <w:i/>
          <w:color w:val="0D0D0D"/>
          <w:sz w:val="24"/>
          <w:szCs w:val="24"/>
        </w:rPr>
      </w:pPr>
    </w:p>
    <w:p w14:paraId="10208C00" w14:textId="77777777" w:rsidR="001A34C7" w:rsidRDefault="001A34C7" w:rsidP="006F3449">
      <w:pPr>
        <w:ind w:left="1069"/>
        <w:jc w:val="both"/>
        <w:rPr>
          <w:bCs/>
          <w:i/>
          <w:color w:val="0D0D0D"/>
          <w:sz w:val="24"/>
          <w:szCs w:val="24"/>
        </w:rPr>
      </w:pPr>
    </w:p>
    <w:p w14:paraId="3E8E9C20" w14:textId="77777777" w:rsidR="006F3449" w:rsidRDefault="006F3449" w:rsidP="006F3449">
      <w:pPr>
        <w:ind w:left="1069"/>
        <w:jc w:val="both"/>
        <w:rPr>
          <w:bCs/>
          <w:i/>
          <w:color w:val="0D0D0D"/>
          <w:sz w:val="24"/>
          <w:szCs w:val="24"/>
        </w:rPr>
      </w:pPr>
    </w:p>
    <w:p w14:paraId="000851FE" w14:textId="77777777" w:rsidR="006F3449" w:rsidRDefault="006F3449" w:rsidP="006F3449">
      <w:pPr>
        <w:ind w:left="1069"/>
        <w:jc w:val="both"/>
        <w:rPr>
          <w:bCs/>
          <w:i/>
          <w:color w:val="0D0D0D"/>
          <w:sz w:val="24"/>
          <w:szCs w:val="24"/>
        </w:rPr>
      </w:pPr>
    </w:p>
    <w:sectPr w:rsidR="006F3449">
      <w:footerReference w:type="default" r:id="rId16"/>
      <w:pgSz w:w="11910" w:h="16840"/>
      <w:pgMar w:top="1120" w:right="340" w:bottom="1400" w:left="1480" w:header="0" w:footer="121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7117F9" w14:textId="77777777" w:rsidR="00A068DC" w:rsidRDefault="00A068DC">
      <w:r>
        <w:separator/>
      </w:r>
    </w:p>
  </w:endnote>
  <w:endnote w:type="continuationSeparator" w:id="0">
    <w:p w14:paraId="07838A9D" w14:textId="77777777" w:rsidR="00A068DC" w:rsidRDefault="00A06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1141221"/>
      <w:docPartObj>
        <w:docPartGallery w:val="Page Numbers (Bottom of Page)"/>
        <w:docPartUnique/>
      </w:docPartObj>
    </w:sdtPr>
    <w:sdtEndPr/>
    <w:sdtContent>
      <w:p w14:paraId="0A0A42BB" w14:textId="77777777" w:rsidR="007461DF" w:rsidRDefault="007461DF">
        <w:pPr>
          <w:pStyle w:val="ac"/>
          <w:jc w:val="right"/>
        </w:pPr>
        <w:r>
          <w:fldChar w:fldCharType="begin"/>
        </w:r>
        <w:r>
          <w:instrText>PAGE   \* MERGEFORMAT</w:instrText>
        </w:r>
        <w:r>
          <w:fldChar w:fldCharType="separate"/>
        </w:r>
        <w:r w:rsidR="002F0384">
          <w:rPr>
            <w:noProof/>
          </w:rPr>
          <w:t>6</w:t>
        </w:r>
        <w:r>
          <w:fldChar w:fldCharType="end"/>
        </w:r>
      </w:p>
    </w:sdtContent>
  </w:sdt>
  <w:p w14:paraId="46AEC4DE" w14:textId="77777777" w:rsidR="007461DF" w:rsidRDefault="007461DF">
    <w:pPr>
      <w:pStyle w:val="a3"/>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E14FD8" w14:textId="77777777" w:rsidR="007461DF" w:rsidRDefault="007461DF">
    <w:pPr>
      <w:pStyle w:val="a3"/>
      <w:spacing w:line="14" w:lineRule="auto"/>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280B66" w14:textId="77777777" w:rsidR="007461DF" w:rsidRDefault="007461DF">
    <w:pPr>
      <w:pStyle w:val="a3"/>
      <w:spacing w:line="14" w:lineRule="auto"/>
      <w:rPr>
        <w:sz w:val="19"/>
      </w:rPr>
    </w:pPr>
    <w:r>
      <w:rPr>
        <w:noProof/>
        <w:lang w:eastAsia="ru-RU"/>
      </w:rPr>
      <mc:AlternateContent>
        <mc:Choice Requires="wps">
          <w:drawing>
            <wp:anchor distT="0" distB="0" distL="114300" distR="114300" simplePos="0" relativeHeight="251657728" behindDoc="1" locked="0" layoutInCell="1" allowOverlap="1" wp14:anchorId="6666AF1A" wp14:editId="0C58586F">
              <wp:simplePos x="0" y="0"/>
              <wp:positionH relativeFrom="page">
                <wp:posOffset>6830060</wp:posOffset>
              </wp:positionH>
              <wp:positionV relativeFrom="page">
                <wp:posOffset>9729470</wp:posOffset>
              </wp:positionV>
              <wp:extent cx="228600" cy="1943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454196" w14:textId="77777777" w:rsidR="007461DF" w:rsidRDefault="007461DF">
                          <w:pPr>
                            <w:spacing w:before="10"/>
                            <w:ind w:left="60"/>
                            <w:rPr>
                              <w:sz w:val="24"/>
                            </w:rPr>
                          </w:pPr>
                          <w:r>
                            <w:fldChar w:fldCharType="begin"/>
                          </w:r>
                          <w:r>
                            <w:rPr>
                              <w:sz w:val="24"/>
                            </w:rPr>
                            <w:instrText xml:space="preserve"> PAGE </w:instrText>
                          </w:r>
                          <w:r>
                            <w:fldChar w:fldCharType="separate"/>
                          </w:r>
                          <w:r w:rsidR="002F0384">
                            <w:rPr>
                              <w:noProof/>
                              <w:sz w:val="24"/>
                            </w:rPr>
                            <w:t>11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37.8pt;margin-top:766.1pt;width:18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" filled="f" stroked="f">
              <v:textbox inset="0,0,0,0">
                <w:txbxContent>
                  <w:p w14:paraId="34454196" w14:textId="77777777" w:rsidR="007461DF" w:rsidRDefault="007461DF">
                    <w:pPr>
                      <w:spacing w:before="10"/>
                      <w:ind w:left="60"/>
                      <w:rPr>
                        <w:sz w:val="24"/>
                      </w:rPr>
                    </w:pPr>
                    <w:r>
                      <w:fldChar w:fldCharType="begin"/>
                    </w:r>
                    <w:r>
                      <w:rPr>
                        <w:sz w:val="24"/>
                      </w:rPr>
                      <w:instrText xml:space="preserve"> PAGE </w:instrText>
                    </w:r>
                    <w:r>
                      <w:fldChar w:fldCharType="separate"/>
                    </w:r>
                    <w:r w:rsidR="002F0384">
                      <w:rPr>
                        <w:noProof/>
                        <w:sz w:val="24"/>
                      </w:rPr>
                      <w:t>11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CB5D80" w14:textId="77777777" w:rsidR="00A068DC" w:rsidRDefault="00A068DC">
      <w:r>
        <w:separator/>
      </w:r>
    </w:p>
  </w:footnote>
  <w:footnote w:type="continuationSeparator" w:id="0">
    <w:p w14:paraId="1FB2BCC9" w14:textId="77777777" w:rsidR="00A068DC" w:rsidRDefault="00A068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36835"/>
    <w:multiLevelType w:val="multilevel"/>
    <w:tmpl w:val="41805ABE"/>
    <w:lvl w:ilvl="0">
      <w:start w:val="3"/>
      <w:numFmt w:val="decimal"/>
      <w:lvlText w:val="%1"/>
      <w:lvlJc w:val="left"/>
      <w:pPr>
        <w:ind w:left="222" w:hanging="569"/>
      </w:pPr>
      <w:rPr>
        <w:rFonts w:hint="default"/>
        <w:lang w:val="ru-RU" w:eastAsia="en-US" w:bidi="ar-SA"/>
      </w:rPr>
    </w:lvl>
    <w:lvl w:ilvl="1">
      <w:start w:val="1"/>
      <w:numFmt w:val="decimal"/>
      <w:lvlText w:val="%1.%2."/>
      <w:lvlJc w:val="left"/>
      <w:pPr>
        <w:ind w:left="222" w:hanging="569"/>
      </w:pPr>
      <w:rPr>
        <w:rFonts w:hint="default"/>
        <w:w w:val="100"/>
        <w:lang w:val="ru-RU" w:eastAsia="en-US" w:bidi="ar-SA"/>
      </w:rPr>
    </w:lvl>
    <w:lvl w:ilvl="2">
      <w:start w:val="1"/>
      <w:numFmt w:val="decimal"/>
      <w:lvlText w:val="%1.%2.%3."/>
      <w:lvlJc w:val="left"/>
      <w:pPr>
        <w:ind w:left="2284" w:hanging="721"/>
      </w:pPr>
      <w:rPr>
        <w:rFonts w:ascii="Times New Roman" w:eastAsia="Times New Roman" w:hAnsi="Times New Roman" w:cs="Times New Roman" w:hint="default"/>
        <w:b/>
        <w:bCs/>
        <w:spacing w:val="-3"/>
        <w:w w:val="100"/>
        <w:sz w:val="24"/>
        <w:szCs w:val="28"/>
        <w:lang w:val="ru-RU" w:eastAsia="en-US" w:bidi="ar-SA"/>
      </w:rPr>
    </w:lvl>
    <w:lvl w:ilvl="3">
      <w:numFmt w:val="bullet"/>
      <w:lvlText w:val="•"/>
      <w:lvlJc w:val="left"/>
      <w:pPr>
        <w:ind w:left="4014" w:hanging="721"/>
      </w:pPr>
      <w:rPr>
        <w:rFonts w:hint="default"/>
        <w:lang w:val="ru-RU" w:eastAsia="en-US" w:bidi="ar-SA"/>
      </w:rPr>
    </w:lvl>
    <w:lvl w:ilvl="4">
      <w:numFmt w:val="bullet"/>
      <w:lvlText w:val="•"/>
      <w:lvlJc w:val="left"/>
      <w:pPr>
        <w:ind w:left="4882" w:hanging="721"/>
      </w:pPr>
      <w:rPr>
        <w:rFonts w:hint="default"/>
        <w:lang w:val="ru-RU" w:eastAsia="en-US" w:bidi="ar-SA"/>
      </w:rPr>
    </w:lvl>
    <w:lvl w:ilvl="5">
      <w:numFmt w:val="bullet"/>
      <w:lvlText w:val="•"/>
      <w:lvlJc w:val="left"/>
      <w:pPr>
        <w:ind w:left="5749" w:hanging="721"/>
      </w:pPr>
      <w:rPr>
        <w:rFonts w:hint="default"/>
        <w:lang w:val="ru-RU" w:eastAsia="en-US" w:bidi="ar-SA"/>
      </w:rPr>
    </w:lvl>
    <w:lvl w:ilvl="6">
      <w:numFmt w:val="bullet"/>
      <w:lvlText w:val="•"/>
      <w:lvlJc w:val="left"/>
      <w:pPr>
        <w:ind w:left="6616" w:hanging="721"/>
      </w:pPr>
      <w:rPr>
        <w:rFonts w:hint="default"/>
        <w:lang w:val="ru-RU" w:eastAsia="en-US" w:bidi="ar-SA"/>
      </w:rPr>
    </w:lvl>
    <w:lvl w:ilvl="7">
      <w:numFmt w:val="bullet"/>
      <w:lvlText w:val="•"/>
      <w:lvlJc w:val="left"/>
      <w:pPr>
        <w:ind w:left="7484" w:hanging="721"/>
      </w:pPr>
      <w:rPr>
        <w:rFonts w:hint="default"/>
        <w:lang w:val="ru-RU" w:eastAsia="en-US" w:bidi="ar-SA"/>
      </w:rPr>
    </w:lvl>
    <w:lvl w:ilvl="8">
      <w:numFmt w:val="bullet"/>
      <w:lvlText w:val="•"/>
      <w:lvlJc w:val="left"/>
      <w:pPr>
        <w:ind w:left="8351" w:hanging="721"/>
      </w:pPr>
      <w:rPr>
        <w:rFonts w:hint="default"/>
        <w:lang w:val="ru-RU" w:eastAsia="en-US" w:bidi="ar-SA"/>
      </w:rPr>
    </w:lvl>
  </w:abstractNum>
  <w:abstractNum w:abstractNumId="1">
    <w:nsid w:val="05E266B0"/>
    <w:multiLevelType w:val="hybridMultilevel"/>
    <w:tmpl w:val="7882ABF2"/>
    <w:lvl w:ilvl="0" w:tplc="E08008F2">
      <w:start w:val="1"/>
      <w:numFmt w:val="decimal"/>
      <w:lvlText w:val="%1."/>
      <w:lvlJc w:val="left"/>
      <w:pPr>
        <w:ind w:left="222" w:hanging="274"/>
      </w:pPr>
      <w:rPr>
        <w:rFonts w:hint="default"/>
        <w:spacing w:val="0"/>
        <w:w w:val="100"/>
        <w:lang w:val="ru-RU" w:eastAsia="en-US" w:bidi="ar-SA"/>
      </w:rPr>
    </w:lvl>
    <w:lvl w:ilvl="1" w:tplc="85F0B1E4">
      <w:numFmt w:val="bullet"/>
      <w:lvlText w:val="•"/>
      <w:lvlJc w:val="left"/>
      <w:pPr>
        <w:ind w:left="1206" w:hanging="274"/>
      </w:pPr>
      <w:rPr>
        <w:rFonts w:hint="default"/>
        <w:lang w:val="ru-RU" w:eastAsia="en-US" w:bidi="ar-SA"/>
      </w:rPr>
    </w:lvl>
    <w:lvl w:ilvl="2" w:tplc="139E0422">
      <w:numFmt w:val="bullet"/>
      <w:lvlText w:val="•"/>
      <w:lvlJc w:val="left"/>
      <w:pPr>
        <w:ind w:left="2193" w:hanging="274"/>
      </w:pPr>
      <w:rPr>
        <w:rFonts w:hint="default"/>
        <w:lang w:val="ru-RU" w:eastAsia="en-US" w:bidi="ar-SA"/>
      </w:rPr>
    </w:lvl>
    <w:lvl w:ilvl="3" w:tplc="E9AC0FEA">
      <w:numFmt w:val="bullet"/>
      <w:lvlText w:val="•"/>
      <w:lvlJc w:val="left"/>
      <w:pPr>
        <w:ind w:left="3179" w:hanging="274"/>
      </w:pPr>
      <w:rPr>
        <w:rFonts w:hint="default"/>
        <w:lang w:val="ru-RU" w:eastAsia="en-US" w:bidi="ar-SA"/>
      </w:rPr>
    </w:lvl>
    <w:lvl w:ilvl="4" w:tplc="C46CECF6">
      <w:numFmt w:val="bullet"/>
      <w:lvlText w:val="•"/>
      <w:lvlJc w:val="left"/>
      <w:pPr>
        <w:ind w:left="4166" w:hanging="274"/>
      </w:pPr>
      <w:rPr>
        <w:rFonts w:hint="default"/>
        <w:lang w:val="ru-RU" w:eastAsia="en-US" w:bidi="ar-SA"/>
      </w:rPr>
    </w:lvl>
    <w:lvl w:ilvl="5" w:tplc="290E7AAA">
      <w:numFmt w:val="bullet"/>
      <w:lvlText w:val="•"/>
      <w:lvlJc w:val="left"/>
      <w:pPr>
        <w:ind w:left="5153" w:hanging="274"/>
      </w:pPr>
      <w:rPr>
        <w:rFonts w:hint="default"/>
        <w:lang w:val="ru-RU" w:eastAsia="en-US" w:bidi="ar-SA"/>
      </w:rPr>
    </w:lvl>
    <w:lvl w:ilvl="6" w:tplc="2B3E444E">
      <w:numFmt w:val="bullet"/>
      <w:lvlText w:val="•"/>
      <w:lvlJc w:val="left"/>
      <w:pPr>
        <w:ind w:left="6139" w:hanging="274"/>
      </w:pPr>
      <w:rPr>
        <w:rFonts w:hint="default"/>
        <w:lang w:val="ru-RU" w:eastAsia="en-US" w:bidi="ar-SA"/>
      </w:rPr>
    </w:lvl>
    <w:lvl w:ilvl="7" w:tplc="D8FE2A5C">
      <w:numFmt w:val="bullet"/>
      <w:lvlText w:val="•"/>
      <w:lvlJc w:val="left"/>
      <w:pPr>
        <w:ind w:left="7126" w:hanging="274"/>
      </w:pPr>
      <w:rPr>
        <w:rFonts w:hint="default"/>
        <w:lang w:val="ru-RU" w:eastAsia="en-US" w:bidi="ar-SA"/>
      </w:rPr>
    </w:lvl>
    <w:lvl w:ilvl="8" w:tplc="68F84FF8">
      <w:numFmt w:val="bullet"/>
      <w:lvlText w:val="•"/>
      <w:lvlJc w:val="left"/>
      <w:pPr>
        <w:ind w:left="8113" w:hanging="274"/>
      </w:pPr>
      <w:rPr>
        <w:rFonts w:hint="default"/>
        <w:lang w:val="ru-RU" w:eastAsia="en-US" w:bidi="ar-SA"/>
      </w:rPr>
    </w:lvl>
  </w:abstractNum>
  <w:abstractNum w:abstractNumId="2">
    <w:nsid w:val="0D867318"/>
    <w:multiLevelType w:val="multilevel"/>
    <w:tmpl w:val="7B9C8A92"/>
    <w:lvl w:ilvl="0">
      <w:start w:val="1"/>
      <w:numFmt w:val="decimal"/>
      <w:lvlText w:val="%1"/>
      <w:lvlJc w:val="left"/>
      <w:pPr>
        <w:ind w:left="714" w:hanging="492"/>
      </w:pPr>
      <w:rPr>
        <w:rFonts w:hint="default"/>
        <w:lang w:val="ru-RU" w:eastAsia="en-US" w:bidi="ar-SA"/>
      </w:rPr>
    </w:lvl>
    <w:lvl w:ilvl="1">
      <w:start w:val="1"/>
      <w:numFmt w:val="decimal"/>
      <w:lvlText w:val="%1.%2."/>
      <w:lvlJc w:val="left"/>
      <w:pPr>
        <w:ind w:left="714" w:hanging="492"/>
        <w:jc w:val="right"/>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2545" w:hanging="492"/>
      </w:pPr>
      <w:rPr>
        <w:rFonts w:hint="default"/>
        <w:lang w:val="ru-RU" w:eastAsia="en-US" w:bidi="ar-SA"/>
      </w:rPr>
    </w:lvl>
    <w:lvl w:ilvl="3">
      <w:numFmt w:val="bullet"/>
      <w:lvlText w:val="•"/>
      <w:lvlJc w:val="left"/>
      <w:pPr>
        <w:ind w:left="3457" w:hanging="492"/>
      </w:pPr>
      <w:rPr>
        <w:rFonts w:hint="default"/>
        <w:lang w:val="ru-RU" w:eastAsia="en-US" w:bidi="ar-SA"/>
      </w:rPr>
    </w:lvl>
    <w:lvl w:ilvl="4">
      <w:numFmt w:val="bullet"/>
      <w:lvlText w:val="•"/>
      <w:lvlJc w:val="left"/>
      <w:pPr>
        <w:ind w:left="4370" w:hanging="492"/>
      </w:pPr>
      <w:rPr>
        <w:rFonts w:hint="default"/>
        <w:lang w:val="ru-RU" w:eastAsia="en-US" w:bidi="ar-SA"/>
      </w:rPr>
    </w:lvl>
    <w:lvl w:ilvl="5">
      <w:numFmt w:val="bullet"/>
      <w:lvlText w:val="•"/>
      <w:lvlJc w:val="left"/>
      <w:pPr>
        <w:ind w:left="5283" w:hanging="492"/>
      </w:pPr>
      <w:rPr>
        <w:rFonts w:hint="default"/>
        <w:lang w:val="ru-RU" w:eastAsia="en-US" w:bidi="ar-SA"/>
      </w:rPr>
    </w:lvl>
    <w:lvl w:ilvl="6">
      <w:numFmt w:val="bullet"/>
      <w:lvlText w:val="•"/>
      <w:lvlJc w:val="left"/>
      <w:pPr>
        <w:ind w:left="6195" w:hanging="492"/>
      </w:pPr>
      <w:rPr>
        <w:rFonts w:hint="default"/>
        <w:lang w:val="ru-RU" w:eastAsia="en-US" w:bidi="ar-SA"/>
      </w:rPr>
    </w:lvl>
    <w:lvl w:ilvl="7">
      <w:numFmt w:val="bullet"/>
      <w:lvlText w:val="•"/>
      <w:lvlJc w:val="left"/>
      <w:pPr>
        <w:ind w:left="7108" w:hanging="492"/>
      </w:pPr>
      <w:rPr>
        <w:rFonts w:hint="default"/>
        <w:lang w:val="ru-RU" w:eastAsia="en-US" w:bidi="ar-SA"/>
      </w:rPr>
    </w:lvl>
    <w:lvl w:ilvl="8">
      <w:numFmt w:val="bullet"/>
      <w:lvlText w:val="•"/>
      <w:lvlJc w:val="left"/>
      <w:pPr>
        <w:ind w:left="8021" w:hanging="492"/>
      </w:pPr>
      <w:rPr>
        <w:rFonts w:hint="default"/>
        <w:lang w:val="ru-RU" w:eastAsia="en-US" w:bidi="ar-SA"/>
      </w:rPr>
    </w:lvl>
  </w:abstractNum>
  <w:abstractNum w:abstractNumId="3">
    <w:nsid w:val="0FF605F2"/>
    <w:multiLevelType w:val="hybridMultilevel"/>
    <w:tmpl w:val="804C71F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63C23C1"/>
    <w:multiLevelType w:val="hybridMultilevel"/>
    <w:tmpl w:val="CB9EFA00"/>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FE6643F"/>
    <w:multiLevelType w:val="hybridMultilevel"/>
    <w:tmpl w:val="460A6234"/>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3B05A4C"/>
    <w:multiLevelType w:val="hybridMultilevel"/>
    <w:tmpl w:val="E1D8D222"/>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C069C4"/>
    <w:multiLevelType w:val="hybridMultilevel"/>
    <w:tmpl w:val="8E140F60"/>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8">
    <w:nsid w:val="25EA4A54"/>
    <w:multiLevelType w:val="hybridMultilevel"/>
    <w:tmpl w:val="C6788B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BD12280"/>
    <w:multiLevelType w:val="multilevel"/>
    <w:tmpl w:val="7FCC4AFC"/>
    <w:lvl w:ilvl="0">
      <w:start w:val="2"/>
      <w:numFmt w:val="decimal"/>
      <w:lvlText w:val="%1"/>
      <w:lvlJc w:val="left"/>
      <w:pPr>
        <w:ind w:left="360" w:hanging="360"/>
      </w:pPr>
      <w:rPr>
        <w:rFonts w:hint="default"/>
      </w:rPr>
    </w:lvl>
    <w:lvl w:ilvl="1">
      <w:start w:val="2"/>
      <w:numFmt w:val="decimal"/>
      <w:lvlText w:val="%1.%2"/>
      <w:lvlJc w:val="left"/>
      <w:pPr>
        <w:ind w:left="581"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185" w:hanging="108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2987" w:hanging="1440"/>
      </w:pPr>
      <w:rPr>
        <w:rFonts w:hint="default"/>
      </w:rPr>
    </w:lvl>
    <w:lvl w:ilvl="8">
      <w:start w:val="1"/>
      <w:numFmt w:val="decimal"/>
      <w:lvlText w:val="%1.%2.%3.%4.%5.%6.%7.%8.%9"/>
      <w:lvlJc w:val="left"/>
      <w:pPr>
        <w:ind w:left="3568" w:hanging="1800"/>
      </w:pPr>
      <w:rPr>
        <w:rFonts w:hint="default"/>
      </w:rPr>
    </w:lvl>
  </w:abstractNum>
  <w:abstractNum w:abstractNumId="10">
    <w:nsid w:val="36633C4C"/>
    <w:multiLevelType w:val="hybridMultilevel"/>
    <w:tmpl w:val="E6E20EC8"/>
    <w:lvl w:ilvl="0" w:tplc="5A2EE978">
      <w:start w:val="1"/>
      <w:numFmt w:val="decimal"/>
      <w:lvlText w:val="%1."/>
      <w:lvlJc w:val="left"/>
      <w:pPr>
        <w:ind w:left="1292" w:hanging="363"/>
      </w:pPr>
      <w:rPr>
        <w:rFonts w:ascii="Times New Roman" w:eastAsia="Times New Roman" w:hAnsi="Times New Roman" w:cs="Times New Roman" w:hint="default"/>
        <w:spacing w:val="0"/>
        <w:w w:val="100"/>
        <w:sz w:val="28"/>
        <w:szCs w:val="28"/>
        <w:lang w:val="ru-RU" w:eastAsia="en-US" w:bidi="ar-SA"/>
      </w:rPr>
    </w:lvl>
    <w:lvl w:ilvl="1" w:tplc="39946A62">
      <w:numFmt w:val="bullet"/>
      <w:lvlText w:val="•"/>
      <w:lvlJc w:val="left"/>
      <w:pPr>
        <w:ind w:left="2178" w:hanging="363"/>
      </w:pPr>
      <w:rPr>
        <w:rFonts w:hint="default"/>
        <w:lang w:val="ru-RU" w:eastAsia="en-US" w:bidi="ar-SA"/>
      </w:rPr>
    </w:lvl>
    <w:lvl w:ilvl="2" w:tplc="963E3A86">
      <w:numFmt w:val="bullet"/>
      <w:lvlText w:val="•"/>
      <w:lvlJc w:val="left"/>
      <w:pPr>
        <w:ind w:left="3057" w:hanging="363"/>
      </w:pPr>
      <w:rPr>
        <w:rFonts w:hint="default"/>
        <w:lang w:val="ru-RU" w:eastAsia="en-US" w:bidi="ar-SA"/>
      </w:rPr>
    </w:lvl>
    <w:lvl w:ilvl="3" w:tplc="7A6AA362">
      <w:numFmt w:val="bullet"/>
      <w:lvlText w:val="•"/>
      <w:lvlJc w:val="left"/>
      <w:pPr>
        <w:ind w:left="3935" w:hanging="363"/>
      </w:pPr>
      <w:rPr>
        <w:rFonts w:hint="default"/>
        <w:lang w:val="ru-RU" w:eastAsia="en-US" w:bidi="ar-SA"/>
      </w:rPr>
    </w:lvl>
    <w:lvl w:ilvl="4" w:tplc="7D640548">
      <w:numFmt w:val="bullet"/>
      <w:lvlText w:val="•"/>
      <w:lvlJc w:val="left"/>
      <w:pPr>
        <w:ind w:left="4814" w:hanging="363"/>
      </w:pPr>
      <w:rPr>
        <w:rFonts w:hint="default"/>
        <w:lang w:val="ru-RU" w:eastAsia="en-US" w:bidi="ar-SA"/>
      </w:rPr>
    </w:lvl>
    <w:lvl w:ilvl="5" w:tplc="0616CFD8">
      <w:numFmt w:val="bullet"/>
      <w:lvlText w:val="•"/>
      <w:lvlJc w:val="left"/>
      <w:pPr>
        <w:ind w:left="5693" w:hanging="363"/>
      </w:pPr>
      <w:rPr>
        <w:rFonts w:hint="default"/>
        <w:lang w:val="ru-RU" w:eastAsia="en-US" w:bidi="ar-SA"/>
      </w:rPr>
    </w:lvl>
    <w:lvl w:ilvl="6" w:tplc="084452D2">
      <w:numFmt w:val="bullet"/>
      <w:lvlText w:val="•"/>
      <w:lvlJc w:val="left"/>
      <w:pPr>
        <w:ind w:left="6571" w:hanging="363"/>
      </w:pPr>
      <w:rPr>
        <w:rFonts w:hint="default"/>
        <w:lang w:val="ru-RU" w:eastAsia="en-US" w:bidi="ar-SA"/>
      </w:rPr>
    </w:lvl>
    <w:lvl w:ilvl="7" w:tplc="BB8EAB3C">
      <w:numFmt w:val="bullet"/>
      <w:lvlText w:val="•"/>
      <w:lvlJc w:val="left"/>
      <w:pPr>
        <w:ind w:left="7450" w:hanging="363"/>
      </w:pPr>
      <w:rPr>
        <w:rFonts w:hint="default"/>
        <w:lang w:val="ru-RU" w:eastAsia="en-US" w:bidi="ar-SA"/>
      </w:rPr>
    </w:lvl>
    <w:lvl w:ilvl="8" w:tplc="921CE522">
      <w:numFmt w:val="bullet"/>
      <w:lvlText w:val="•"/>
      <w:lvlJc w:val="left"/>
      <w:pPr>
        <w:ind w:left="8329" w:hanging="363"/>
      </w:pPr>
      <w:rPr>
        <w:rFonts w:hint="default"/>
        <w:lang w:val="ru-RU" w:eastAsia="en-US" w:bidi="ar-SA"/>
      </w:rPr>
    </w:lvl>
  </w:abstractNum>
  <w:abstractNum w:abstractNumId="11">
    <w:nsid w:val="3AC30E60"/>
    <w:multiLevelType w:val="hybridMultilevel"/>
    <w:tmpl w:val="B94E54CC"/>
    <w:lvl w:ilvl="0" w:tplc="C0203D50">
      <w:start w:val="1"/>
      <w:numFmt w:val="decimal"/>
      <w:lvlText w:val="%1."/>
      <w:lvlJc w:val="left"/>
      <w:pPr>
        <w:ind w:left="359" w:hanging="360"/>
      </w:pPr>
      <w:rPr>
        <w:rFonts w:hint="default"/>
        <w:b/>
        <w:color w:val="0D0D0D"/>
      </w:rPr>
    </w:lvl>
    <w:lvl w:ilvl="1" w:tplc="04190019" w:tentative="1">
      <w:start w:val="1"/>
      <w:numFmt w:val="lowerLetter"/>
      <w:lvlText w:val="%2."/>
      <w:lvlJc w:val="left"/>
      <w:pPr>
        <w:ind w:left="1079" w:hanging="360"/>
      </w:pPr>
    </w:lvl>
    <w:lvl w:ilvl="2" w:tplc="0419001B" w:tentative="1">
      <w:start w:val="1"/>
      <w:numFmt w:val="lowerRoman"/>
      <w:lvlText w:val="%3."/>
      <w:lvlJc w:val="right"/>
      <w:pPr>
        <w:ind w:left="1799" w:hanging="180"/>
      </w:pPr>
    </w:lvl>
    <w:lvl w:ilvl="3" w:tplc="0419000F" w:tentative="1">
      <w:start w:val="1"/>
      <w:numFmt w:val="decimal"/>
      <w:lvlText w:val="%4."/>
      <w:lvlJc w:val="left"/>
      <w:pPr>
        <w:ind w:left="2519" w:hanging="360"/>
      </w:pPr>
    </w:lvl>
    <w:lvl w:ilvl="4" w:tplc="04190019" w:tentative="1">
      <w:start w:val="1"/>
      <w:numFmt w:val="lowerLetter"/>
      <w:lvlText w:val="%5."/>
      <w:lvlJc w:val="left"/>
      <w:pPr>
        <w:ind w:left="3239" w:hanging="360"/>
      </w:pPr>
    </w:lvl>
    <w:lvl w:ilvl="5" w:tplc="0419001B" w:tentative="1">
      <w:start w:val="1"/>
      <w:numFmt w:val="lowerRoman"/>
      <w:lvlText w:val="%6."/>
      <w:lvlJc w:val="right"/>
      <w:pPr>
        <w:ind w:left="3959" w:hanging="180"/>
      </w:pPr>
    </w:lvl>
    <w:lvl w:ilvl="6" w:tplc="0419000F" w:tentative="1">
      <w:start w:val="1"/>
      <w:numFmt w:val="decimal"/>
      <w:lvlText w:val="%7."/>
      <w:lvlJc w:val="left"/>
      <w:pPr>
        <w:ind w:left="4679" w:hanging="360"/>
      </w:pPr>
    </w:lvl>
    <w:lvl w:ilvl="7" w:tplc="04190019" w:tentative="1">
      <w:start w:val="1"/>
      <w:numFmt w:val="lowerLetter"/>
      <w:lvlText w:val="%8."/>
      <w:lvlJc w:val="left"/>
      <w:pPr>
        <w:ind w:left="5399" w:hanging="360"/>
      </w:pPr>
    </w:lvl>
    <w:lvl w:ilvl="8" w:tplc="0419001B" w:tentative="1">
      <w:start w:val="1"/>
      <w:numFmt w:val="lowerRoman"/>
      <w:lvlText w:val="%9."/>
      <w:lvlJc w:val="right"/>
      <w:pPr>
        <w:ind w:left="6119" w:hanging="180"/>
      </w:pPr>
    </w:lvl>
  </w:abstractNum>
  <w:abstractNum w:abstractNumId="12">
    <w:nsid w:val="409E20BD"/>
    <w:multiLevelType w:val="multilevel"/>
    <w:tmpl w:val="6D20BD86"/>
    <w:lvl w:ilvl="0">
      <w:start w:val="2"/>
      <w:numFmt w:val="decimal"/>
      <w:lvlText w:val="%1"/>
      <w:lvlJc w:val="left"/>
      <w:pPr>
        <w:ind w:left="714" w:hanging="493"/>
      </w:pPr>
      <w:rPr>
        <w:rFonts w:hint="default"/>
        <w:lang w:val="ru-RU" w:eastAsia="en-US" w:bidi="ar-SA"/>
      </w:rPr>
    </w:lvl>
    <w:lvl w:ilvl="1">
      <w:start w:val="1"/>
      <w:numFmt w:val="decimal"/>
      <w:lvlText w:val="%1.%2."/>
      <w:lvlJc w:val="left"/>
      <w:pPr>
        <w:ind w:left="714" w:hanging="493"/>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1093" w:hanging="164"/>
      </w:pPr>
      <w:rPr>
        <w:rFonts w:ascii="Times New Roman" w:eastAsia="Times New Roman" w:hAnsi="Times New Roman" w:cs="Times New Roman" w:hint="default"/>
        <w:w w:val="100"/>
        <w:sz w:val="28"/>
        <w:szCs w:val="28"/>
        <w:lang w:val="ru-RU" w:eastAsia="en-US" w:bidi="ar-SA"/>
      </w:rPr>
    </w:lvl>
    <w:lvl w:ilvl="3">
      <w:numFmt w:val="bullet"/>
      <w:lvlText w:val="•"/>
      <w:lvlJc w:val="left"/>
      <w:pPr>
        <w:ind w:left="3043" w:hanging="164"/>
      </w:pPr>
      <w:rPr>
        <w:rFonts w:hint="default"/>
        <w:lang w:val="ru-RU" w:eastAsia="en-US" w:bidi="ar-SA"/>
      </w:rPr>
    </w:lvl>
    <w:lvl w:ilvl="4">
      <w:numFmt w:val="bullet"/>
      <w:lvlText w:val="•"/>
      <w:lvlJc w:val="left"/>
      <w:pPr>
        <w:ind w:left="4015" w:hanging="164"/>
      </w:pPr>
      <w:rPr>
        <w:rFonts w:hint="default"/>
        <w:lang w:val="ru-RU" w:eastAsia="en-US" w:bidi="ar-SA"/>
      </w:rPr>
    </w:lvl>
    <w:lvl w:ilvl="5">
      <w:numFmt w:val="bullet"/>
      <w:lvlText w:val="•"/>
      <w:lvlJc w:val="left"/>
      <w:pPr>
        <w:ind w:left="4987" w:hanging="164"/>
      </w:pPr>
      <w:rPr>
        <w:rFonts w:hint="default"/>
        <w:lang w:val="ru-RU" w:eastAsia="en-US" w:bidi="ar-SA"/>
      </w:rPr>
    </w:lvl>
    <w:lvl w:ilvl="6">
      <w:numFmt w:val="bullet"/>
      <w:lvlText w:val="•"/>
      <w:lvlJc w:val="left"/>
      <w:pPr>
        <w:ind w:left="5959" w:hanging="164"/>
      </w:pPr>
      <w:rPr>
        <w:rFonts w:hint="default"/>
        <w:lang w:val="ru-RU" w:eastAsia="en-US" w:bidi="ar-SA"/>
      </w:rPr>
    </w:lvl>
    <w:lvl w:ilvl="7">
      <w:numFmt w:val="bullet"/>
      <w:lvlText w:val="•"/>
      <w:lvlJc w:val="left"/>
      <w:pPr>
        <w:ind w:left="6930" w:hanging="164"/>
      </w:pPr>
      <w:rPr>
        <w:rFonts w:hint="default"/>
        <w:lang w:val="ru-RU" w:eastAsia="en-US" w:bidi="ar-SA"/>
      </w:rPr>
    </w:lvl>
    <w:lvl w:ilvl="8">
      <w:numFmt w:val="bullet"/>
      <w:lvlText w:val="•"/>
      <w:lvlJc w:val="left"/>
      <w:pPr>
        <w:ind w:left="7902" w:hanging="164"/>
      </w:pPr>
      <w:rPr>
        <w:rFonts w:hint="default"/>
        <w:lang w:val="ru-RU" w:eastAsia="en-US" w:bidi="ar-SA"/>
      </w:rPr>
    </w:lvl>
  </w:abstractNum>
  <w:abstractNum w:abstractNumId="13">
    <w:nsid w:val="464205EF"/>
    <w:multiLevelType w:val="multilevel"/>
    <w:tmpl w:val="71FA1D52"/>
    <w:lvl w:ilvl="0">
      <w:start w:val="3"/>
      <w:numFmt w:val="decimal"/>
      <w:lvlText w:val="%1."/>
      <w:lvlJc w:val="left"/>
      <w:pPr>
        <w:ind w:left="540" w:hanging="540"/>
      </w:pPr>
      <w:rPr>
        <w:rFonts w:hint="default"/>
        <w:b w:val="0"/>
        <w:i w:val="0"/>
      </w:rPr>
    </w:lvl>
    <w:lvl w:ilvl="1">
      <w:start w:val="2"/>
      <w:numFmt w:val="decimal"/>
      <w:lvlText w:val="%1.%2."/>
      <w:lvlJc w:val="left"/>
      <w:pPr>
        <w:ind w:left="1074" w:hanging="540"/>
      </w:pPr>
      <w:rPr>
        <w:rFonts w:hint="default"/>
        <w:b/>
        <w:i w:val="0"/>
      </w:rPr>
    </w:lvl>
    <w:lvl w:ilvl="2">
      <w:start w:val="1"/>
      <w:numFmt w:val="decimal"/>
      <w:lvlText w:val="%1.%2.%3."/>
      <w:lvlJc w:val="left"/>
      <w:pPr>
        <w:ind w:left="1788" w:hanging="720"/>
      </w:pPr>
      <w:rPr>
        <w:rFonts w:hint="default"/>
        <w:b/>
        <w:i w:val="0"/>
      </w:rPr>
    </w:lvl>
    <w:lvl w:ilvl="3">
      <w:start w:val="1"/>
      <w:numFmt w:val="decimal"/>
      <w:lvlText w:val="%1.%2.%3.%4."/>
      <w:lvlJc w:val="left"/>
      <w:pPr>
        <w:ind w:left="2322" w:hanging="720"/>
      </w:pPr>
      <w:rPr>
        <w:rFonts w:hint="default"/>
        <w:b/>
        <w:i w:val="0"/>
      </w:rPr>
    </w:lvl>
    <w:lvl w:ilvl="4">
      <w:start w:val="1"/>
      <w:numFmt w:val="decimal"/>
      <w:lvlText w:val="%1.%2.%3.%4.%5."/>
      <w:lvlJc w:val="left"/>
      <w:pPr>
        <w:ind w:left="3216" w:hanging="1080"/>
      </w:pPr>
      <w:rPr>
        <w:rFonts w:hint="default"/>
        <w:b/>
        <w:i w:val="0"/>
      </w:rPr>
    </w:lvl>
    <w:lvl w:ilvl="5">
      <w:start w:val="1"/>
      <w:numFmt w:val="decimal"/>
      <w:lvlText w:val="%1.%2.%3.%4.%5.%6."/>
      <w:lvlJc w:val="left"/>
      <w:pPr>
        <w:ind w:left="3750" w:hanging="1080"/>
      </w:pPr>
      <w:rPr>
        <w:rFonts w:hint="default"/>
        <w:b/>
        <w:i w:val="0"/>
      </w:rPr>
    </w:lvl>
    <w:lvl w:ilvl="6">
      <w:start w:val="1"/>
      <w:numFmt w:val="decimal"/>
      <w:lvlText w:val="%1.%2.%3.%4.%5.%6.%7."/>
      <w:lvlJc w:val="left"/>
      <w:pPr>
        <w:ind w:left="4644" w:hanging="1440"/>
      </w:pPr>
      <w:rPr>
        <w:rFonts w:hint="default"/>
        <w:b/>
        <w:i w:val="0"/>
      </w:rPr>
    </w:lvl>
    <w:lvl w:ilvl="7">
      <w:start w:val="1"/>
      <w:numFmt w:val="decimal"/>
      <w:lvlText w:val="%1.%2.%3.%4.%5.%6.%7.%8."/>
      <w:lvlJc w:val="left"/>
      <w:pPr>
        <w:ind w:left="5178" w:hanging="1440"/>
      </w:pPr>
      <w:rPr>
        <w:rFonts w:hint="default"/>
        <w:b/>
        <w:i w:val="0"/>
      </w:rPr>
    </w:lvl>
    <w:lvl w:ilvl="8">
      <w:start w:val="1"/>
      <w:numFmt w:val="decimal"/>
      <w:lvlText w:val="%1.%2.%3.%4.%5.%6.%7.%8.%9."/>
      <w:lvlJc w:val="left"/>
      <w:pPr>
        <w:ind w:left="6072" w:hanging="1800"/>
      </w:pPr>
      <w:rPr>
        <w:rFonts w:hint="default"/>
        <w:b/>
        <w:i w:val="0"/>
      </w:rPr>
    </w:lvl>
  </w:abstractNum>
  <w:abstractNum w:abstractNumId="14">
    <w:nsid w:val="4941085F"/>
    <w:multiLevelType w:val="hybridMultilevel"/>
    <w:tmpl w:val="A89E4B36"/>
    <w:lvl w:ilvl="0" w:tplc="C250EF68">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1564020C">
      <w:numFmt w:val="bullet"/>
      <w:lvlText w:val="•"/>
      <w:lvlJc w:val="left"/>
      <w:pPr>
        <w:ind w:left="528" w:hanging="140"/>
      </w:pPr>
      <w:rPr>
        <w:rFonts w:hint="default"/>
        <w:lang w:val="ru-RU" w:eastAsia="en-US" w:bidi="ar-SA"/>
      </w:rPr>
    </w:lvl>
    <w:lvl w:ilvl="2" w:tplc="DE52B2D0">
      <w:numFmt w:val="bullet"/>
      <w:lvlText w:val="•"/>
      <w:lvlJc w:val="left"/>
      <w:pPr>
        <w:ind w:left="957" w:hanging="140"/>
      </w:pPr>
      <w:rPr>
        <w:rFonts w:hint="default"/>
        <w:lang w:val="ru-RU" w:eastAsia="en-US" w:bidi="ar-SA"/>
      </w:rPr>
    </w:lvl>
    <w:lvl w:ilvl="3" w:tplc="86B6816A">
      <w:numFmt w:val="bullet"/>
      <w:lvlText w:val="•"/>
      <w:lvlJc w:val="left"/>
      <w:pPr>
        <w:ind w:left="1386" w:hanging="140"/>
      </w:pPr>
      <w:rPr>
        <w:rFonts w:hint="default"/>
        <w:lang w:val="ru-RU" w:eastAsia="en-US" w:bidi="ar-SA"/>
      </w:rPr>
    </w:lvl>
    <w:lvl w:ilvl="4" w:tplc="53963A8E">
      <w:numFmt w:val="bullet"/>
      <w:lvlText w:val="•"/>
      <w:lvlJc w:val="left"/>
      <w:pPr>
        <w:ind w:left="1815" w:hanging="140"/>
      </w:pPr>
      <w:rPr>
        <w:rFonts w:hint="default"/>
        <w:lang w:val="ru-RU" w:eastAsia="en-US" w:bidi="ar-SA"/>
      </w:rPr>
    </w:lvl>
    <w:lvl w:ilvl="5" w:tplc="E70EC752">
      <w:numFmt w:val="bullet"/>
      <w:lvlText w:val="•"/>
      <w:lvlJc w:val="left"/>
      <w:pPr>
        <w:ind w:left="2244" w:hanging="140"/>
      </w:pPr>
      <w:rPr>
        <w:rFonts w:hint="default"/>
        <w:lang w:val="ru-RU" w:eastAsia="en-US" w:bidi="ar-SA"/>
      </w:rPr>
    </w:lvl>
    <w:lvl w:ilvl="6" w:tplc="21C279A8">
      <w:numFmt w:val="bullet"/>
      <w:lvlText w:val="•"/>
      <w:lvlJc w:val="left"/>
      <w:pPr>
        <w:ind w:left="2672" w:hanging="140"/>
      </w:pPr>
      <w:rPr>
        <w:rFonts w:hint="default"/>
        <w:lang w:val="ru-RU" w:eastAsia="en-US" w:bidi="ar-SA"/>
      </w:rPr>
    </w:lvl>
    <w:lvl w:ilvl="7" w:tplc="AC78EF58">
      <w:numFmt w:val="bullet"/>
      <w:lvlText w:val="•"/>
      <w:lvlJc w:val="left"/>
      <w:pPr>
        <w:ind w:left="3101" w:hanging="140"/>
      </w:pPr>
      <w:rPr>
        <w:rFonts w:hint="default"/>
        <w:lang w:val="ru-RU" w:eastAsia="en-US" w:bidi="ar-SA"/>
      </w:rPr>
    </w:lvl>
    <w:lvl w:ilvl="8" w:tplc="C096DC0A">
      <w:numFmt w:val="bullet"/>
      <w:lvlText w:val="•"/>
      <w:lvlJc w:val="left"/>
      <w:pPr>
        <w:ind w:left="3530" w:hanging="140"/>
      </w:pPr>
      <w:rPr>
        <w:rFonts w:hint="default"/>
        <w:lang w:val="ru-RU" w:eastAsia="en-US" w:bidi="ar-SA"/>
      </w:rPr>
    </w:lvl>
  </w:abstractNum>
  <w:abstractNum w:abstractNumId="15">
    <w:nsid w:val="53790703"/>
    <w:multiLevelType w:val="hybridMultilevel"/>
    <w:tmpl w:val="5A0603F8"/>
    <w:lvl w:ilvl="0" w:tplc="787EF65C">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AB28ABF8">
      <w:numFmt w:val="bullet"/>
      <w:lvlText w:val="•"/>
      <w:lvlJc w:val="left"/>
      <w:pPr>
        <w:ind w:left="482" w:hanging="140"/>
      </w:pPr>
      <w:rPr>
        <w:rFonts w:hint="default"/>
        <w:lang w:val="ru-RU" w:eastAsia="en-US" w:bidi="ar-SA"/>
      </w:rPr>
    </w:lvl>
    <w:lvl w:ilvl="2" w:tplc="E1C863E4">
      <w:numFmt w:val="bullet"/>
      <w:lvlText w:val="•"/>
      <w:lvlJc w:val="left"/>
      <w:pPr>
        <w:ind w:left="865" w:hanging="140"/>
      </w:pPr>
      <w:rPr>
        <w:rFonts w:hint="default"/>
        <w:lang w:val="ru-RU" w:eastAsia="en-US" w:bidi="ar-SA"/>
      </w:rPr>
    </w:lvl>
    <w:lvl w:ilvl="3" w:tplc="B404B304">
      <w:numFmt w:val="bullet"/>
      <w:lvlText w:val="•"/>
      <w:lvlJc w:val="left"/>
      <w:pPr>
        <w:ind w:left="1248" w:hanging="140"/>
      </w:pPr>
      <w:rPr>
        <w:rFonts w:hint="default"/>
        <w:lang w:val="ru-RU" w:eastAsia="en-US" w:bidi="ar-SA"/>
      </w:rPr>
    </w:lvl>
    <w:lvl w:ilvl="4" w:tplc="581A5D32">
      <w:numFmt w:val="bullet"/>
      <w:lvlText w:val="•"/>
      <w:lvlJc w:val="left"/>
      <w:pPr>
        <w:ind w:left="1630" w:hanging="140"/>
      </w:pPr>
      <w:rPr>
        <w:rFonts w:hint="default"/>
        <w:lang w:val="ru-RU" w:eastAsia="en-US" w:bidi="ar-SA"/>
      </w:rPr>
    </w:lvl>
    <w:lvl w:ilvl="5" w:tplc="A3C09F58">
      <w:numFmt w:val="bullet"/>
      <w:lvlText w:val="•"/>
      <w:lvlJc w:val="left"/>
      <w:pPr>
        <w:ind w:left="2013" w:hanging="140"/>
      </w:pPr>
      <w:rPr>
        <w:rFonts w:hint="default"/>
        <w:lang w:val="ru-RU" w:eastAsia="en-US" w:bidi="ar-SA"/>
      </w:rPr>
    </w:lvl>
    <w:lvl w:ilvl="6" w:tplc="5C6ACC66">
      <w:numFmt w:val="bullet"/>
      <w:lvlText w:val="•"/>
      <w:lvlJc w:val="left"/>
      <w:pPr>
        <w:ind w:left="2396" w:hanging="140"/>
      </w:pPr>
      <w:rPr>
        <w:rFonts w:hint="default"/>
        <w:lang w:val="ru-RU" w:eastAsia="en-US" w:bidi="ar-SA"/>
      </w:rPr>
    </w:lvl>
    <w:lvl w:ilvl="7" w:tplc="FB8E17F6">
      <w:numFmt w:val="bullet"/>
      <w:lvlText w:val="•"/>
      <w:lvlJc w:val="left"/>
      <w:pPr>
        <w:ind w:left="2778" w:hanging="140"/>
      </w:pPr>
      <w:rPr>
        <w:rFonts w:hint="default"/>
        <w:lang w:val="ru-RU" w:eastAsia="en-US" w:bidi="ar-SA"/>
      </w:rPr>
    </w:lvl>
    <w:lvl w:ilvl="8" w:tplc="8CA64BF2">
      <w:numFmt w:val="bullet"/>
      <w:lvlText w:val="•"/>
      <w:lvlJc w:val="left"/>
      <w:pPr>
        <w:ind w:left="3161" w:hanging="140"/>
      </w:pPr>
      <w:rPr>
        <w:rFonts w:hint="default"/>
        <w:lang w:val="ru-RU" w:eastAsia="en-US" w:bidi="ar-SA"/>
      </w:rPr>
    </w:lvl>
  </w:abstractNum>
  <w:abstractNum w:abstractNumId="16">
    <w:nsid w:val="56FA742E"/>
    <w:multiLevelType w:val="hybridMultilevel"/>
    <w:tmpl w:val="982653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84F0B5D"/>
    <w:multiLevelType w:val="hybridMultilevel"/>
    <w:tmpl w:val="65E0A480"/>
    <w:lvl w:ilvl="0" w:tplc="5E3A6106">
      <w:start w:val="1"/>
      <w:numFmt w:val="decimal"/>
      <w:lvlText w:val="%1."/>
      <w:lvlJc w:val="left"/>
      <w:pPr>
        <w:ind w:left="434" w:hanging="213"/>
      </w:pPr>
      <w:rPr>
        <w:rFonts w:ascii="Times New Roman" w:eastAsia="Times New Roman" w:hAnsi="Times New Roman" w:cs="Times New Roman" w:hint="default"/>
        <w:w w:val="100"/>
        <w:sz w:val="26"/>
        <w:szCs w:val="26"/>
        <w:lang w:val="ru-RU" w:eastAsia="en-US" w:bidi="ar-SA"/>
      </w:rPr>
    </w:lvl>
    <w:lvl w:ilvl="1" w:tplc="C12EB7C2">
      <w:start w:val="1"/>
      <w:numFmt w:val="decimal"/>
      <w:lvlText w:val="%2."/>
      <w:lvlJc w:val="left"/>
      <w:pPr>
        <w:ind w:left="2048" w:hanging="708"/>
        <w:jc w:val="right"/>
      </w:pPr>
      <w:rPr>
        <w:rFonts w:ascii="Times New Roman" w:eastAsia="Times New Roman" w:hAnsi="Times New Roman" w:cs="Times New Roman" w:hint="default"/>
        <w:b/>
        <w:bCs/>
        <w:spacing w:val="0"/>
        <w:w w:val="100"/>
        <w:sz w:val="28"/>
        <w:szCs w:val="28"/>
        <w:lang w:val="ru-RU" w:eastAsia="en-US" w:bidi="ar-SA"/>
      </w:rPr>
    </w:lvl>
    <w:lvl w:ilvl="2" w:tplc="04A0DF9E">
      <w:numFmt w:val="bullet"/>
      <w:lvlText w:val="•"/>
      <w:lvlJc w:val="left"/>
      <w:pPr>
        <w:ind w:left="2907" w:hanging="708"/>
      </w:pPr>
      <w:rPr>
        <w:rFonts w:hint="default"/>
        <w:lang w:val="ru-RU" w:eastAsia="en-US" w:bidi="ar-SA"/>
      </w:rPr>
    </w:lvl>
    <w:lvl w:ilvl="3" w:tplc="5AB42CDC">
      <w:numFmt w:val="bullet"/>
      <w:lvlText w:val="•"/>
      <w:lvlJc w:val="left"/>
      <w:pPr>
        <w:ind w:left="3774" w:hanging="708"/>
      </w:pPr>
      <w:rPr>
        <w:rFonts w:hint="default"/>
        <w:lang w:val="ru-RU" w:eastAsia="en-US" w:bidi="ar-SA"/>
      </w:rPr>
    </w:lvl>
    <w:lvl w:ilvl="4" w:tplc="37B22128">
      <w:numFmt w:val="bullet"/>
      <w:lvlText w:val="•"/>
      <w:lvlJc w:val="left"/>
      <w:pPr>
        <w:ind w:left="4642" w:hanging="708"/>
      </w:pPr>
      <w:rPr>
        <w:rFonts w:hint="default"/>
        <w:lang w:val="ru-RU" w:eastAsia="en-US" w:bidi="ar-SA"/>
      </w:rPr>
    </w:lvl>
    <w:lvl w:ilvl="5" w:tplc="56763DBA">
      <w:numFmt w:val="bullet"/>
      <w:lvlText w:val="•"/>
      <w:lvlJc w:val="left"/>
      <w:pPr>
        <w:ind w:left="5509" w:hanging="708"/>
      </w:pPr>
      <w:rPr>
        <w:rFonts w:hint="default"/>
        <w:lang w:val="ru-RU" w:eastAsia="en-US" w:bidi="ar-SA"/>
      </w:rPr>
    </w:lvl>
    <w:lvl w:ilvl="6" w:tplc="5538E0D4">
      <w:numFmt w:val="bullet"/>
      <w:lvlText w:val="•"/>
      <w:lvlJc w:val="left"/>
      <w:pPr>
        <w:ind w:left="6376" w:hanging="708"/>
      </w:pPr>
      <w:rPr>
        <w:rFonts w:hint="default"/>
        <w:lang w:val="ru-RU" w:eastAsia="en-US" w:bidi="ar-SA"/>
      </w:rPr>
    </w:lvl>
    <w:lvl w:ilvl="7" w:tplc="CD02604A">
      <w:numFmt w:val="bullet"/>
      <w:lvlText w:val="•"/>
      <w:lvlJc w:val="left"/>
      <w:pPr>
        <w:ind w:left="7244" w:hanging="708"/>
      </w:pPr>
      <w:rPr>
        <w:rFonts w:hint="default"/>
        <w:lang w:val="ru-RU" w:eastAsia="en-US" w:bidi="ar-SA"/>
      </w:rPr>
    </w:lvl>
    <w:lvl w:ilvl="8" w:tplc="73781B7C">
      <w:numFmt w:val="bullet"/>
      <w:lvlText w:val="•"/>
      <w:lvlJc w:val="left"/>
      <w:pPr>
        <w:ind w:left="8111" w:hanging="708"/>
      </w:pPr>
      <w:rPr>
        <w:rFonts w:hint="default"/>
        <w:lang w:val="ru-RU" w:eastAsia="en-US" w:bidi="ar-SA"/>
      </w:rPr>
    </w:lvl>
  </w:abstractNum>
  <w:abstractNum w:abstractNumId="18">
    <w:nsid w:val="58806038"/>
    <w:multiLevelType w:val="hybridMultilevel"/>
    <w:tmpl w:val="28D00B4E"/>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E8152FC"/>
    <w:multiLevelType w:val="hybridMultilevel"/>
    <w:tmpl w:val="C748BDFE"/>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17625CC"/>
    <w:multiLevelType w:val="hybridMultilevel"/>
    <w:tmpl w:val="8F7E4DE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65D57842"/>
    <w:multiLevelType w:val="hybridMultilevel"/>
    <w:tmpl w:val="A044FDB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69785E91"/>
    <w:multiLevelType w:val="hybridMultilevel"/>
    <w:tmpl w:val="5AD40B6A"/>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A103361"/>
    <w:multiLevelType w:val="hybridMultilevel"/>
    <w:tmpl w:val="8E3C3816"/>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AF80B32"/>
    <w:multiLevelType w:val="hybridMultilevel"/>
    <w:tmpl w:val="64243CB8"/>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E2B27CA"/>
    <w:multiLevelType w:val="hybridMultilevel"/>
    <w:tmpl w:val="30326838"/>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0FC53E5"/>
    <w:multiLevelType w:val="multilevel"/>
    <w:tmpl w:val="7234BA88"/>
    <w:lvl w:ilvl="0">
      <w:start w:val="1"/>
      <w:numFmt w:val="decimal"/>
      <w:lvlText w:val="%1."/>
      <w:lvlJc w:val="left"/>
      <w:pPr>
        <w:ind w:left="1429" w:hanging="360"/>
      </w:pPr>
    </w:lvl>
    <w:lvl w:ilvl="1">
      <w:start w:val="2"/>
      <w:numFmt w:val="decimal"/>
      <w:isLgl/>
      <w:lvlText w:val="%1.%2."/>
      <w:lvlJc w:val="left"/>
      <w:pPr>
        <w:ind w:left="1669" w:hanging="600"/>
      </w:pPr>
      <w:rPr>
        <w:rFonts w:hint="default"/>
        <w:b/>
        <w:i w:val="0"/>
      </w:rPr>
    </w:lvl>
    <w:lvl w:ilvl="2">
      <w:start w:val="3"/>
      <w:numFmt w:val="decimal"/>
      <w:isLgl/>
      <w:lvlText w:val="%1.%2.%3."/>
      <w:lvlJc w:val="left"/>
      <w:pPr>
        <w:ind w:left="1789" w:hanging="720"/>
      </w:pPr>
      <w:rPr>
        <w:rFonts w:hint="default"/>
        <w:b/>
        <w:i w:val="0"/>
      </w:rPr>
    </w:lvl>
    <w:lvl w:ilvl="3">
      <w:start w:val="1"/>
      <w:numFmt w:val="decimal"/>
      <w:isLgl/>
      <w:lvlText w:val="%1.%2.%3.%4."/>
      <w:lvlJc w:val="left"/>
      <w:pPr>
        <w:ind w:left="1789" w:hanging="720"/>
      </w:pPr>
      <w:rPr>
        <w:rFonts w:hint="default"/>
        <w:b/>
        <w:i w:val="0"/>
      </w:rPr>
    </w:lvl>
    <w:lvl w:ilvl="4">
      <w:start w:val="1"/>
      <w:numFmt w:val="decimal"/>
      <w:isLgl/>
      <w:lvlText w:val="%1.%2.%3.%4.%5."/>
      <w:lvlJc w:val="left"/>
      <w:pPr>
        <w:ind w:left="2149" w:hanging="1080"/>
      </w:pPr>
      <w:rPr>
        <w:rFonts w:hint="default"/>
        <w:b/>
        <w:i w:val="0"/>
      </w:rPr>
    </w:lvl>
    <w:lvl w:ilvl="5">
      <w:start w:val="1"/>
      <w:numFmt w:val="decimal"/>
      <w:isLgl/>
      <w:lvlText w:val="%1.%2.%3.%4.%5.%6."/>
      <w:lvlJc w:val="left"/>
      <w:pPr>
        <w:ind w:left="2149" w:hanging="1080"/>
      </w:pPr>
      <w:rPr>
        <w:rFonts w:hint="default"/>
        <w:b/>
        <w:i w:val="0"/>
      </w:rPr>
    </w:lvl>
    <w:lvl w:ilvl="6">
      <w:start w:val="1"/>
      <w:numFmt w:val="decimal"/>
      <w:isLgl/>
      <w:lvlText w:val="%1.%2.%3.%4.%5.%6.%7."/>
      <w:lvlJc w:val="left"/>
      <w:pPr>
        <w:ind w:left="2509" w:hanging="1440"/>
      </w:pPr>
      <w:rPr>
        <w:rFonts w:hint="default"/>
        <w:b/>
        <w:i w:val="0"/>
      </w:rPr>
    </w:lvl>
    <w:lvl w:ilvl="7">
      <w:start w:val="1"/>
      <w:numFmt w:val="decimal"/>
      <w:isLgl/>
      <w:lvlText w:val="%1.%2.%3.%4.%5.%6.%7.%8."/>
      <w:lvlJc w:val="left"/>
      <w:pPr>
        <w:ind w:left="2509" w:hanging="1440"/>
      </w:pPr>
      <w:rPr>
        <w:rFonts w:hint="default"/>
        <w:b/>
        <w:i w:val="0"/>
      </w:rPr>
    </w:lvl>
    <w:lvl w:ilvl="8">
      <w:start w:val="1"/>
      <w:numFmt w:val="decimal"/>
      <w:isLgl/>
      <w:lvlText w:val="%1.%2.%3.%4.%5.%6.%7.%8.%9."/>
      <w:lvlJc w:val="left"/>
      <w:pPr>
        <w:ind w:left="2869" w:hanging="1800"/>
      </w:pPr>
      <w:rPr>
        <w:rFonts w:hint="default"/>
        <w:b/>
        <w:i w:val="0"/>
      </w:rPr>
    </w:lvl>
  </w:abstractNum>
  <w:abstractNum w:abstractNumId="27">
    <w:nsid w:val="781A5396"/>
    <w:multiLevelType w:val="hybridMultilevel"/>
    <w:tmpl w:val="B05ADB76"/>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8BB7D6C"/>
    <w:multiLevelType w:val="multilevel"/>
    <w:tmpl w:val="B58C50F0"/>
    <w:lvl w:ilvl="0">
      <w:start w:val="3"/>
      <w:numFmt w:val="decimal"/>
      <w:lvlText w:val="%1."/>
      <w:lvlJc w:val="left"/>
      <w:pPr>
        <w:ind w:left="1700" w:hanging="360"/>
      </w:pPr>
      <w:rPr>
        <w:rFonts w:hint="default"/>
      </w:rPr>
    </w:lvl>
    <w:lvl w:ilvl="1">
      <w:start w:val="2"/>
      <w:numFmt w:val="decimal"/>
      <w:isLgl/>
      <w:lvlText w:val="%1.%2."/>
      <w:lvlJc w:val="left"/>
      <w:pPr>
        <w:ind w:left="1700" w:hanging="360"/>
      </w:pPr>
      <w:rPr>
        <w:rFonts w:hint="default"/>
      </w:rPr>
    </w:lvl>
    <w:lvl w:ilvl="2">
      <w:start w:val="1"/>
      <w:numFmt w:val="decimal"/>
      <w:isLgl/>
      <w:lvlText w:val="%1.%2.%3."/>
      <w:lvlJc w:val="left"/>
      <w:pPr>
        <w:ind w:left="2060" w:hanging="720"/>
      </w:pPr>
      <w:rPr>
        <w:rFonts w:hint="default"/>
      </w:rPr>
    </w:lvl>
    <w:lvl w:ilvl="3">
      <w:start w:val="1"/>
      <w:numFmt w:val="decimal"/>
      <w:isLgl/>
      <w:lvlText w:val="%1.%2.%3.%4."/>
      <w:lvlJc w:val="left"/>
      <w:pPr>
        <w:ind w:left="2060" w:hanging="720"/>
      </w:pPr>
      <w:rPr>
        <w:rFonts w:hint="default"/>
      </w:rPr>
    </w:lvl>
    <w:lvl w:ilvl="4">
      <w:start w:val="1"/>
      <w:numFmt w:val="decimal"/>
      <w:isLgl/>
      <w:lvlText w:val="%1.%2.%3.%4.%5."/>
      <w:lvlJc w:val="left"/>
      <w:pPr>
        <w:ind w:left="2420" w:hanging="1080"/>
      </w:pPr>
      <w:rPr>
        <w:rFonts w:hint="default"/>
      </w:rPr>
    </w:lvl>
    <w:lvl w:ilvl="5">
      <w:start w:val="1"/>
      <w:numFmt w:val="decimal"/>
      <w:isLgl/>
      <w:lvlText w:val="%1.%2.%3.%4.%5.%6."/>
      <w:lvlJc w:val="left"/>
      <w:pPr>
        <w:ind w:left="2420" w:hanging="1080"/>
      </w:pPr>
      <w:rPr>
        <w:rFonts w:hint="default"/>
      </w:rPr>
    </w:lvl>
    <w:lvl w:ilvl="6">
      <w:start w:val="1"/>
      <w:numFmt w:val="decimal"/>
      <w:isLgl/>
      <w:lvlText w:val="%1.%2.%3.%4.%5.%6.%7."/>
      <w:lvlJc w:val="left"/>
      <w:pPr>
        <w:ind w:left="2780" w:hanging="1440"/>
      </w:pPr>
      <w:rPr>
        <w:rFonts w:hint="default"/>
      </w:rPr>
    </w:lvl>
    <w:lvl w:ilvl="7">
      <w:start w:val="1"/>
      <w:numFmt w:val="decimal"/>
      <w:isLgl/>
      <w:lvlText w:val="%1.%2.%3.%4.%5.%6.%7.%8."/>
      <w:lvlJc w:val="left"/>
      <w:pPr>
        <w:ind w:left="2780" w:hanging="1440"/>
      </w:pPr>
      <w:rPr>
        <w:rFonts w:hint="default"/>
      </w:rPr>
    </w:lvl>
    <w:lvl w:ilvl="8">
      <w:start w:val="1"/>
      <w:numFmt w:val="decimal"/>
      <w:isLgl/>
      <w:lvlText w:val="%1.%2.%3.%4.%5.%6.%7.%8.%9."/>
      <w:lvlJc w:val="left"/>
      <w:pPr>
        <w:ind w:left="3140" w:hanging="1800"/>
      </w:pPr>
      <w:rPr>
        <w:rFonts w:hint="default"/>
      </w:rPr>
    </w:lvl>
  </w:abstractNum>
  <w:num w:numId="1">
    <w:abstractNumId w:val="15"/>
  </w:num>
  <w:num w:numId="2">
    <w:abstractNumId w:val="1"/>
  </w:num>
  <w:num w:numId="3">
    <w:abstractNumId w:val="10"/>
  </w:num>
  <w:num w:numId="4">
    <w:abstractNumId w:val="0"/>
  </w:num>
  <w:num w:numId="5">
    <w:abstractNumId w:val="12"/>
  </w:num>
  <w:num w:numId="6">
    <w:abstractNumId w:val="14"/>
  </w:num>
  <w:num w:numId="7">
    <w:abstractNumId w:val="2"/>
  </w:num>
  <w:num w:numId="8">
    <w:abstractNumId w:val="17"/>
  </w:num>
  <w:num w:numId="9">
    <w:abstractNumId w:val="9"/>
  </w:num>
  <w:num w:numId="10">
    <w:abstractNumId w:val="28"/>
  </w:num>
  <w:num w:numId="11">
    <w:abstractNumId w:val="23"/>
  </w:num>
  <w:num w:numId="12">
    <w:abstractNumId w:val="16"/>
  </w:num>
  <w:num w:numId="13">
    <w:abstractNumId w:val="27"/>
  </w:num>
  <w:num w:numId="14">
    <w:abstractNumId w:val="26"/>
  </w:num>
  <w:num w:numId="15">
    <w:abstractNumId w:val="7"/>
  </w:num>
  <w:num w:numId="16">
    <w:abstractNumId w:val="4"/>
  </w:num>
  <w:num w:numId="17">
    <w:abstractNumId w:val="24"/>
  </w:num>
  <w:num w:numId="18">
    <w:abstractNumId w:val="13"/>
  </w:num>
  <w:num w:numId="19">
    <w:abstractNumId w:val="8"/>
  </w:num>
  <w:num w:numId="20">
    <w:abstractNumId w:val="25"/>
  </w:num>
  <w:num w:numId="21">
    <w:abstractNumId w:val="5"/>
  </w:num>
  <w:num w:numId="22">
    <w:abstractNumId w:val="11"/>
  </w:num>
  <w:num w:numId="23">
    <w:abstractNumId w:val="3"/>
  </w:num>
  <w:num w:numId="24">
    <w:abstractNumId w:val="21"/>
  </w:num>
  <w:num w:numId="25">
    <w:abstractNumId w:val="20"/>
  </w:num>
  <w:num w:numId="26">
    <w:abstractNumId w:val="22"/>
  </w:num>
  <w:num w:numId="27">
    <w:abstractNumId w:val="19"/>
  </w:num>
  <w:num w:numId="28">
    <w:abstractNumId w:val="18"/>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4674"/>
    <w:rsid w:val="00006B09"/>
    <w:rsid w:val="00020C81"/>
    <w:rsid w:val="00020CD2"/>
    <w:rsid w:val="00037063"/>
    <w:rsid w:val="00040CF2"/>
    <w:rsid w:val="00054369"/>
    <w:rsid w:val="00072C7A"/>
    <w:rsid w:val="00076E84"/>
    <w:rsid w:val="000862D7"/>
    <w:rsid w:val="00096CFB"/>
    <w:rsid w:val="000B11E5"/>
    <w:rsid w:val="000C1F86"/>
    <w:rsid w:val="000E2C6F"/>
    <w:rsid w:val="000E38E0"/>
    <w:rsid w:val="00101449"/>
    <w:rsid w:val="001206C5"/>
    <w:rsid w:val="0014645B"/>
    <w:rsid w:val="00154507"/>
    <w:rsid w:val="0018486E"/>
    <w:rsid w:val="00190063"/>
    <w:rsid w:val="00196DC3"/>
    <w:rsid w:val="001A34C7"/>
    <w:rsid w:val="001A5326"/>
    <w:rsid w:val="001A6DC7"/>
    <w:rsid w:val="001A7EC1"/>
    <w:rsid w:val="001B5390"/>
    <w:rsid w:val="001C7431"/>
    <w:rsid w:val="001D78D7"/>
    <w:rsid w:val="001F1578"/>
    <w:rsid w:val="001F1E9B"/>
    <w:rsid w:val="00201357"/>
    <w:rsid w:val="002156E8"/>
    <w:rsid w:val="00244CF8"/>
    <w:rsid w:val="00250BBF"/>
    <w:rsid w:val="002B680C"/>
    <w:rsid w:val="002C7CDF"/>
    <w:rsid w:val="002F0384"/>
    <w:rsid w:val="00313E2C"/>
    <w:rsid w:val="00324766"/>
    <w:rsid w:val="00331CCD"/>
    <w:rsid w:val="00332CB9"/>
    <w:rsid w:val="003334BA"/>
    <w:rsid w:val="00341454"/>
    <w:rsid w:val="0035342E"/>
    <w:rsid w:val="00374889"/>
    <w:rsid w:val="00375A24"/>
    <w:rsid w:val="003A4674"/>
    <w:rsid w:val="003E4202"/>
    <w:rsid w:val="003F1FD1"/>
    <w:rsid w:val="004059D4"/>
    <w:rsid w:val="00433F09"/>
    <w:rsid w:val="00452E1E"/>
    <w:rsid w:val="00464BC5"/>
    <w:rsid w:val="0046766A"/>
    <w:rsid w:val="004B6977"/>
    <w:rsid w:val="004B7B50"/>
    <w:rsid w:val="004C59C5"/>
    <w:rsid w:val="004E0E29"/>
    <w:rsid w:val="004F1D57"/>
    <w:rsid w:val="004F3BF1"/>
    <w:rsid w:val="0054071A"/>
    <w:rsid w:val="00563787"/>
    <w:rsid w:val="005A5BB7"/>
    <w:rsid w:val="005B2EAF"/>
    <w:rsid w:val="005D1EAA"/>
    <w:rsid w:val="005E5C68"/>
    <w:rsid w:val="005E7834"/>
    <w:rsid w:val="005F5F03"/>
    <w:rsid w:val="00625F0D"/>
    <w:rsid w:val="00630285"/>
    <w:rsid w:val="00636113"/>
    <w:rsid w:val="00636A35"/>
    <w:rsid w:val="006434E5"/>
    <w:rsid w:val="00673F64"/>
    <w:rsid w:val="006772D0"/>
    <w:rsid w:val="006A3CD1"/>
    <w:rsid w:val="006B06B9"/>
    <w:rsid w:val="006C2A70"/>
    <w:rsid w:val="006C32D9"/>
    <w:rsid w:val="006C5056"/>
    <w:rsid w:val="006D20D3"/>
    <w:rsid w:val="006F14DF"/>
    <w:rsid w:val="006F29C7"/>
    <w:rsid w:val="006F3449"/>
    <w:rsid w:val="006F72EC"/>
    <w:rsid w:val="006F7734"/>
    <w:rsid w:val="00732D29"/>
    <w:rsid w:val="00745825"/>
    <w:rsid w:val="007461DF"/>
    <w:rsid w:val="00772C77"/>
    <w:rsid w:val="00797BB5"/>
    <w:rsid w:val="007C1611"/>
    <w:rsid w:val="007F1978"/>
    <w:rsid w:val="007F72A2"/>
    <w:rsid w:val="0082187C"/>
    <w:rsid w:val="0083691D"/>
    <w:rsid w:val="00840CB7"/>
    <w:rsid w:val="008608D8"/>
    <w:rsid w:val="008640A2"/>
    <w:rsid w:val="0087577D"/>
    <w:rsid w:val="008778F7"/>
    <w:rsid w:val="0089429D"/>
    <w:rsid w:val="008969D7"/>
    <w:rsid w:val="008E03ED"/>
    <w:rsid w:val="008E35CD"/>
    <w:rsid w:val="0090347F"/>
    <w:rsid w:val="00926996"/>
    <w:rsid w:val="00932AAF"/>
    <w:rsid w:val="00932DD4"/>
    <w:rsid w:val="0093568C"/>
    <w:rsid w:val="00942E3E"/>
    <w:rsid w:val="00973D2B"/>
    <w:rsid w:val="009863F2"/>
    <w:rsid w:val="00987EA6"/>
    <w:rsid w:val="009D2611"/>
    <w:rsid w:val="00A068DC"/>
    <w:rsid w:val="00A117BF"/>
    <w:rsid w:val="00A11BE0"/>
    <w:rsid w:val="00A448AC"/>
    <w:rsid w:val="00A72331"/>
    <w:rsid w:val="00A854AA"/>
    <w:rsid w:val="00AA2451"/>
    <w:rsid w:val="00AA4C35"/>
    <w:rsid w:val="00AB075C"/>
    <w:rsid w:val="00AE1D71"/>
    <w:rsid w:val="00AE2383"/>
    <w:rsid w:val="00AE32CD"/>
    <w:rsid w:val="00AE6770"/>
    <w:rsid w:val="00B17A25"/>
    <w:rsid w:val="00B20EB0"/>
    <w:rsid w:val="00B4142D"/>
    <w:rsid w:val="00B53671"/>
    <w:rsid w:val="00B72818"/>
    <w:rsid w:val="00BB095B"/>
    <w:rsid w:val="00BB4144"/>
    <w:rsid w:val="00BC6BD1"/>
    <w:rsid w:val="00BD2AEE"/>
    <w:rsid w:val="00BD3580"/>
    <w:rsid w:val="00BF1C3C"/>
    <w:rsid w:val="00BF5DC5"/>
    <w:rsid w:val="00BF644C"/>
    <w:rsid w:val="00C214FD"/>
    <w:rsid w:val="00C424D9"/>
    <w:rsid w:val="00C429E4"/>
    <w:rsid w:val="00C43E9E"/>
    <w:rsid w:val="00C525CF"/>
    <w:rsid w:val="00C52FF2"/>
    <w:rsid w:val="00C66E88"/>
    <w:rsid w:val="00C73C22"/>
    <w:rsid w:val="00C84E1E"/>
    <w:rsid w:val="00CE0968"/>
    <w:rsid w:val="00CE40C6"/>
    <w:rsid w:val="00CF75B6"/>
    <w:rsid w:val="00D16ADD"/>
    <w:rsid w:val="00D238CC"/>
    <w:rsid w:val="00D25DFF"/>
    <w:rsid w:val="00D363B5"/>
    <w:rsid w:val="00D56ABD"/>
    <w:rsid w:val="00D67AD1"/>
    <w:rsid w:val="00DF52B7"/>
    <w:rsid w:val="00E042B1"/>
    <w:rsid w:val="00E8792E"/>
    <w:rsid w:val="00EC0D31"/>
    <w:rsid w:val="00ED383C"/>
    <w:rsid w:val="00F157F0"/>
    <w:rsid w:val="00F30448"/>
    <w:rsid w:val="00F326B5"/>
    <w:rsid w:val="00F32972"/>
    <w:rsid w:val="00F47AC1"/>
    <w:rsid w:val="00F71E7F"/>
    <w:rsid w:val="00F82B76"/>
    <w:rsid w:val="00F8775B"/>
    <w:rsid w:val="00F9293F"/>
    <w:rsid w:val="00FA0338"/>
    <w:rsid w:val="00FB18B0"/>
    <w:rsid w:val="00FB57B8"/>
    <w:rsid w:val="00FD66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ED2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90347F"/>
    <w:rPr>
      <w:rFonts w:ascii="Times New Roman" w:eastAsia="Times New Roman" w:hAnsi="Times New Roman" w:cs="Times New Roman"/>
      <w:lang w:val="ru-RU"/>
    </w:rPr>
  </w:style>
  <w:style w:type="paragraph" w:styleId="1">
    <w:name w:val="heading 1"/>
    <w:basedOn w:val="a"/>
    <w:uiPriority w:val="1"/>
    <w:qFormat/>
    <w:pPr>
      <w:ind w:left="418"/>
      <w:outlineLvl w:val="0"/>
    </w:pPr>
    <w:rPr>
      <w:b/>
      <w:bCs/>
      <w:sz w:val="28"/>
      <w:szCs w:val="28"/>
    </w:rPr>
  </w:style>
  <w:style w:type="paragraph" w:styleId="3">
    <w:name w:val="heading 3"/>
    <w:basedOn w:val="a"/>
    <w:next w:val="a"/>
    <w:link w:val="30"/>
    <w:uiPriority w:val="9"/>
    <w:semiHidden/>
    <w:unhideWhenUsed/>
    <w:qFormat/>
    <w:rsid w:val="003F1FD1"/>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247"/>
      <w:ind w:left="222" w:hanging="213"/>
    </w:pPr>
    <w:rPr>
      <w:sz w:val="28"/>
      <w:szCs w:val="28"/>
    </w:rPr>
  </w:style>
  <w:style w:type="paragraph" w:styleId="a3">
    <w:name w:val="Body Text"/>
    <w:basedOn w:val="a"/>
    <w:link w:val="a4"/>
    <w:uiPriority w:val="99"/>
    <w:qFormat/>
    <w:rPr>
      <w:sz w:val="28"/>
      <w:szCs w:val="28"/>
    </w:rPr>
  </w:style>
  <w:style w:type="paragraph" w:styleId="a5">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6"/>
    <w:uiPriority w:val="34"/>
    <w:qFormat/>
    <w:pPr>
      <w:ind w:left="222" w:hanging="164"/>
    </w:pPr>
  </w:style>
  <w:style w:type="paragraph" w:customStyle="1" w:styleId="TableParagraph">
    <w:name w:val="Table Paragraph"/>
    <w:basedOn w:val="a"/>
    <w:uiPriority w:val="1"/>
    <w:qFormat/>
    <w:pPr>
      <w:ind w:left="107"/>
    </w:pPr>
  </w:style>
  <w:style w:type="paragraph" w:customStyle="1" w:styleId="Default">
    <w:name w:val="Default"/>
    <w:rsid w:val="00AE1D71"/>
    <w:pPr>
      <w:widowControl/>
      <w:adjustRightInd w:val="0"/>
    </w:pPr>
    <w:rPr>
      <w:rFonts w:ascii="Times New Roman" w:hAnsi="Times New Roman" w:cs="Times New Roman"/>
      <w:color w:val="000000"/>
      <w:sz w:val="24"/>
      <w:szCs w:val="24"/>
      <w:lang w:val="ru-RU"/>
    </w:rPr>
  </w:style>
  <w:style w:type="paragraph" w:styleId="a7">
    <w:name w:val="Balloon Text"/>
    <w:basedOn w:val="a"/>
    <w:link w:val="a8"/>
    <w:uiPriority w:val="99"/>
    <w:semiHidden/>
    <w:unhideWhenUsed/>
    <w:rsid w:val="00AE1D71"/>
    <w:rPr>
      <w:rFonts w:ascii="Tahoma" w:hAnsi="Tahoma" w:cs="Tahoma"/>
      <w:sz w:val="16"/>
      <w:szCs w:val="16"/>
    </w:rPr>
  </w:style>
  <w:style w:type="character" w:customStyle="1" w:styleId="a8">
    <w:name w:val="Текст выноски Знак"/>
    <w:basedOn w:val="a0"/>
    <w:link w:val="a7"/>
    <w:uiPriority w:val="99"/>
    <w:semiHidden/>
    <w:rsid w:val="00AE1D71"/>
    <w:rPr>
      <w:rFonts w:ascii="Tahoma" w:eastAsia="Times New Roman" w:hAnsi="Tahoma" w:cs="Tahoma"/>
      <w:sz w:val="16"/>
      <w:szCs w:val="16"/>
      <w:lang w:val="ru-RU"/>
    </w:rPr>
  </w:style>
  <w:style w:type="table" w:styleId="a9">
    <w:name w:val="Table Grid"/>
    <w:basedOn w:val="a1"/>
    <w:uiPriority w:val="39"/>
    <w:rsid w:val="009034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93568C"/>
    <w:pPr>
      <w:tabs>
        <w:tab w:val="center" w:pos="4677"/>
        <w:tab w:val="right" w:pos="9355"/>
      </w:tabs>
    </w:pPr>
  </w:style>
  <w:style w:type="character" w:customStyle="1" w:styleId="ab">
    <w:name w:val="Верхний колонтитул Знак"/>
    <w:basedOn w:val="a0"/>
    <w:link w:val="aa"/>
    <w:uiPriority w:val="99"/>
    <w:rsid w:val="0093568C"/>
    <w:rPr>
      <w:rFonts w:ascii="Times New Roman" w:eastAsia="Times New Roman" w:hAnsi="Times New Roman" w:cs="Times New Roman"/>
      <w:lang w:val="ru-RU"/>
    </w:rPr>
  </w:style>
  <w:style w:type="paragraph" w:styleId="ac">
    <w:name w:val="footer"/>
    <w:basedOn w:val="a"/>
    <w:link w:val="ad"/>
    <w:uiPriority w:val="99"/>
    <w:unhideWhenUsed/>
    <w:rsid w:val="0093568C"/>
    <w:pPr>
      <w:tabs>
        <w:tab w:val="center" w:pos="4677"/>
        <w:tab w:val="right" w:pos="9355"/>
      </w:tabs>
    </w:pPr>
  </w:style>
  <w:style w:type="character" w:customStyle="1" w:styleId="ad">
    <w:name w:val="Нижний колонтитул Знак"/>
    <w:basedOn w:val="a0"/>
    <w:link w:val="ac"/>
    <w:uiPriority w:val="99"/>
    <w:rsid w:val="0093568C"/>
    <w:rPr>
      <w:rFonts w:ascii="Times New Roman" w:eastAsia="Times New Roman" w:hAnsi="Times New Roman" w:cs="Times New Roman"/>
      <w:lang w:val="ru-RU"/>
    </w:rPr>
  </w:style>
  <w:style w:type="character" w:styleId="ae">
    <w:name w:val="annotation reference"/>
    <w:basedOn w:val="a0"/>
    <w:uiPriority w:val="99"/>
    <w:semiHidden/>
    <w:unhideWhenUsed/>
    <w:rsid w:val="004F3BF1"/>
    <w:rPr>
      <w:sz w:val="16"/>
      <w:szCs w:val="16"/>
    </w:rPr>
  </w:style>
  <w:style w:type="paragraph" w:styleId="af">
    <w:name w:val="annotation text"/>
    <w:basedOn w:val="a"/>
    <w:link w:val="af0"/>
    <w:uiPriority w:val="99"/>
    <w:semiHidden/>
    <w:unhideWhenUsed/>
    <w:rsid w:val="004F3BF1"/>
    <w:rPr>
      <w:sz w:val="20"/>
      <w:szCs w:val="20"/>
    </w:rPr>
  </w:style>
  <w:style w:type="character" w:customStyle="1" w:styleId="af0">
    <w:name w:val="Текст примечания Знак"/>
    <w:basedOn w:val="a0"/>
    <w:link w:val="af"/>
    <w:uiPriority w:val="99"/>
    <w:semiHidden/>
    <w:rsid w:val="004F3BF1"/>
    <w:rPr>
      <w:rFonts w:ascii="Times New Roman" w:eastAsia="Times New Roman" w:hAnsi="Times New Roman" w:cs="Times New Roman"/>
      <w:sz w:val="20"/>
      <w:szCs w:val="20"/>
      <w:lang w:val="ru-RU"/>
    </w:rPr>
  </w:style>
  <w:style w:type="paragraph" w:styleId="af1">
    <w:name w:val="annotation subject"/>
    <w:basedOn w:val="af"/>
    <w:next w:val="af"/>
    <w:link w:val="af2"/>
    <w:uiPriority w:val="99"/>
    <w:semiHidden/>
    <w:unhideWhenUsed/>
    <w:rsid w:val="004F3BF1"/>
    <w:rPr>
      <w:b/>
      <w:bCs/>
    </w:rPr>
  </w:style>
  <w:style w:type="character" w:customStyle="1" w:styleId="af2">
    <w:name w:val="Тема примечания Знак"/>
    <w:basedOn w:val="af0"/>
    <w:link w:val="af1"/>
    <w:uiPriority w:val="99"/>
    <w:semiHidden/>
    <w:rsid w:val="004F3BF1"/>
    <w:rPr>
      <w:rFonts w:ascii="Times New Roman" w:eastAsia="Times New Roman" w:hAnsi="Times New Roman" w:cs="Times New Roman"/>
      <w:b/>
      <w:bCs/>
      <w:sz w:val="20"/>
      <w:szCs w:val="20"/>
      <w:lang w:val="ru-RU"/>
    </w:rPr>
  </w:style>
  <w:style w:type="paragraph" w:styleId="2">
    <w:name w:val="Body Text Indent 2"/>
    <w:basedOn w:val="a"/>
    <w:link w:val="20"/>
    <w:rsid w:val="006C2A70"/>
    <w:pPr>
      <w:widowControl/>
      <w:autoSpaceDE/>
      <w:autoSpaceDN/>
      <w:spacing w:after="120" w:line="480" w:lineRule="auto"/>
      <w:ind w:left="283"/>
    </w:pPr>
    <w:rPr>
      <w:sz w:val="24"/>
      <w:szCs w:val="24"/>
      <w:lang w:val="x-none" w:eastAsia="x-none"/>
    </w:rPr>
  </w:style>
  <w:style w:type="character" w:customStyle="1" w:styleId="20">
    <w:name w:val="Основной текст с отступом 2 Знак"/>
    <w:basedOn w:val="a0"/>
    <w:link w:val="2"/>
    <w:rsid w:val="006C2A70"/>
    <w:rPr>
      <w:rFonts w:ascii="Times New Roman" w:eastAsia="Times New Roman" w:hAnsi="Times New Roman" w:cs="Times New Roman"/>
      <w:sz w:val="24"/>
      <w:szCs w:val="24"/>
      <w:lang w:val="x-none" w:eastAsia="x-none"/>
    </w:rPr>
  </w:style>
  <w:style w:type="character" w:styleId="af3">
    <w:name w:val="Hyperlink"/>
    <w:basedOn w:val="a0"/>
    <w:uiPriority w:val="99"/>
    <w:unhideWhenUsed/>
    <w:rsid w:val="00076E84"/>
    <w:rPr>
      <w:color w:val="0000FF" w:themeColor="hyperlink"/>
      <w:u w:val="single"/>
    </w:rPr>
  </w:style>
  <w:style w:type="table" w:customStyle="1" w:styleId="11">
    <w:name w:val="Сетка таблицы1"/>
    <w:basedOn w:val="a1"/>
    <w:next w:val="a9"/>
    <w:uiPriority w:val="59"/>
    <w:rsid w:val="006F14DF"/>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5"/>
    <w:uiPriority w:val="99"/>
    <w:qFormat/>
    <w:rsid w:val="00020CD2"/>
    <w:pPr>
      <w:widowControl/>
      <w:autoSpaceDE/>
      <w:autoSpaceDN/>
    </w:pPr>
    <w:rPr>
      <w:sz w:val="20"/>
      <w:szCs w:val="20"/>
      <w:lang w:val="en-US" w:eastAsia="x-none"/>
    </w:rPr>
  </w:style>
  <w:style w:type="character" w:customStyle="1" w:styleId="af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4"/>
    <w:uiPriority w:val="99"/>
    <w:qFormat/>
    <w:rsid w:val="00020CD2"/>
    <w:rPr>
      <w:rFonts w:ascii="Times New Roman" w:eastAsia="Times New Roman" w:hAnsi="Times New Roman" w:cs="Times New Roman"/>
      <w:sz w:val="20"/>
      <w:szCs w:val="20"/>
      <w:lang w:eastAsia="x-none"/>
    </w:rPr>
  </w:style>
  <w:style w:type="table" w:customStyle="1" w:styleId="21">
    <w:name w:val="Сетка таблицы2"/>
    <w:basedOn w:val="a1"/>
    <w:next w:val="a9"/>
    <w:uiPriority w:val="59"/>
    <w:rsid w:val="00625F0D"/>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link w:val="af7"/>
    <w:uiPriority w:val="1"/>
    <w:qFormat/>
    <w:rsid w:val="00F9293F"/>
    <w:rPr>
      <w:rFonts w:ascii="Times New Roman" w:eastAsia="Times New Roman" w:hAnsi="Times New Roman" w:cs="Times New Roman"/>
      <w:lang w:val="ru-RU"/>
    </w:rPr>
  </w:style>
  <w:style w:type="character" w:customStyle="1" w:styleId="30">
    <w:name w:val="Заголовок 3 Знак"/>
    <w:basedOn w:val="a0"/>
    <w:link w:val="3"/>
    <w:uiPriority w:val="99"/>
    <w:rsid w:val="003F1FD1"/>
    <w:rPr>
      <w:rFonts w:asciiTheme="majorHAnsi" w:eastAsiaTheme="majorEastAsia" w:hAnsiTheme="majorHAnsi" w:cstheme="majorBidi"/>
      <w:b/>
      <w:bCs/>
      <w:color w:val="4F81BD" w:themeColor="accent1"/>
      <w:lang w:val="ru-RU"/>
    </w:rPr>
  </w:style>
  <w:style w:type="character" w:customStyle="1" w:styleId="a6">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5"/>
    <w:qFormat/>
    <w:locked/>
    <w:rsid w:val="003F1FD1"/>
    <w:rPr>
      <w:rFonts w:ascii="Times New Roman" w:eastAsia="Times New Roman" w:hAnsi="Times New Roman" w:cs="Times New Roman"/>
      <w:lang w:val="ru-RU"/>
    </w:rPr>
  </w:style>
  <w:style w:type="paragraph" w:styleId="af8">
    <w:name w:val="Revision"/>
    <w:hidden/>
    <w:uiPriority w:val="99"/>
    <w:semiHidden/>
    <w:rsid w:val="00772C77"/>
    <w:pPr>
      <w:widowControl/>
      <w:autoSpaceDE/>
      <w:autoSpaceDN/>
    </w:pPr>
    <w:rPr>
      <w:rFonts w:ascii="Times New Roman" w:eastAsia="Times New Roman" w:hAnsi="Times New Roman" w:cs="Times New Roman"/>
      <w:lang w:val="ru-RU"/>
    </w:rPr>
  </w:style>
  <w:style w:type="paragraph" w:styleId="af9">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fa"/>
    <w:uiPriority w:val="99"/>
    <w:qFormat/>
    <w:rsid w:val="006B06B9"/>
    <w:pPr>
      <w:autoSpaceDE/>
      <w:autoSpaceDN/>
    </w:pPr>
    <w:rPr>
      <w:sz w:val="24"/>
      <w:szCs w:val="24"/>
      <w:lang w:val="en-US" w:eastAsia="nl-NL"/>
    </w:rPr>
  </w:style>
  <w:style w:type="character" w:customStyle="1" w:styleId="afa">
    <w:name w:val="Обычный (веб)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f9"/>
    <w:uiPriority w:val="99"/>
    <w:locked/>
    <w:rsid w:val="006B06B9"/>
    <w:rPr>
      <w:rFonts w:ascii="Times New Roman" w:eastAsia="Times New Roman" w:hAnsi="Times New Roman" w:cs="Times New Roman"/>
      <w:sz w:val="24"/>
      <w:szCs w:val="24"/>
      <w:lang w:eastAsia="nl-NL"/>
    </w:rPr>
  </w:style>
  <w:style w:type="character" w:customStyle="1" w:styleId="af7">
    <w:name w:val="Без интервала Знак"/>
    <w:basedOn w:val="a0"/>
    <w:link w:val="af6"/>
    <w:uiPriority w:val="1"/>
    <w:locked/>
    <w:rsid w:val="001F1578"/>
    <w:rPr>
      <w:rFonts w:ascii="Times New Roman" w:eastAsia="Times New Roman" w:hAnsi="Times New Roman" w:cs="Times New Roman"/>
      <w:lang w:val="ru-RU"/>
    </w:rPr>
  </w:style>
  <w:style w:type="character" w:customStyle="1" w:styleId="a4">
    <w:name w:val="Основной текст Знак"/>
    <w:basedOn w:val="a0"/>
    <w:link w:val="a3"/>
    <w:uiPriority w:val="99"/>
    <w:rsid w:val="001F1578"/>
    <w:rPr>
      <w:rFonts w:ascii="Times New Roman" w:eastAsia="Times New Roman" w:hAnsi="Times New Roman" w:cs="Times New Roman"/>
      <w:sz w:val="28"/>
      <w:szCs w:val="28"/>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90347F"/>
    <w:rPr>
      <w:rFonts w:ascii="Times New Roman" w:eastAsia="Times New Roman" w:hAnsi="Times New Roman" w:cs="Times New Roman"/>
      <w:lang w:val="ru-RU"/>
    </w:rPr>
  </w:style>
  <w:style w:type="paragraph" w:styleId="1">
    <w:name w:val="heading 1"/>
    <w:basedOn w:val="a"/>
    <w:uiPriority w:val="1"/>
    <w:qFormat/>
    <w:pPr>
      <w:ind w:left="418"/>
      <w:outlineLvl w:val="0"/>
    </w:pPr>
    <w:rPr>
      <w:b/>
      <w:bCs/>
      <w:sz w:val="28"/>
      <w:szCs w:val="28"/>
    </w:rPr>
  </w:style>
  <w:style w:type="paragraph" w:styleId="3">
    <w:name w:val="heading 3"/>
    <w:basedOn w:val="a"/>
    <w:next w:val="a"/>
    <w:link w:val="30"/>
    <w:uiPriority w:val="9"/>
    <w:semiHidden/>
    <w:unhideWhenUsed/>
    <w:qFormat/>
    <w:rsid w:val="003F1FD1"/>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247"/>
      <w:ind w:left="222" w:hanging="213"/>
    </w:pPr>
    <w:rPr>
      <w:sz w:val="28"/>
      <w:szCs w:val="28"/>
    </w:rPr>
  </w:style>
  <w:style w:type="paragraph" w:styleId="a3">
    <w:name w:val="Body Text"/>
    <w:basedOn w:val="a"/>
    <w:link w:val="a4"/>
    <w:uiPriority w:val="99"/>
    <w:qFormat/>
    <w:rPr>
      <w:sz w:val="28"/>
      <w:szCs w:val="28"/>
    </w:rPr>
  </w:style>
  <w:style w:type="paragraph" w:styleId="a5">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6"/>
    <w:uiPriority w:val="34"/>
    <w:qFormat/>
    <w:pPr>
      <w:ind w:left="222" w:hanging="164"/>
    </w:pPr>
  </w:style>
  <w:style w:type="paragraph" w:customStyle="1" w:styleId="TableParagraph">
    <w:name w:val="Table Paragraph"/>
    <w:basedOn w:val="a"/>
    <w:uiPriority w:val="1"/>
    <w:qFormat/>
    <w:pPr>
      <w:ind w:left="107"/>
    </w:pPr>
  </w:style>
  <w:style w:type="paragraph" w:customStyle="1" w:styleId="Default">
    <w:name w:val="Default"/>
    <w:rsid w:val="00AE1D71"/>
    <w:pPr>
      <w:widowControl/>
      <w:adjustRightInd w:val="0"/>
    </w:pPr>
    <w:rPr>
      <w:rFonts w:ascii="Times New Roman" w:hAnsi="Times New Roman" w:cs="Times New Roman"/>
      <w:color w:val="000000"/>
      <w:sz w:val="24"/>
      <w:szCs w:val="24"/>
      <w:lang w:val="ru-RU"/>
    </w:rPr>
  </w:style>
  <w:style w:type="paragraph" w:styleId="a7">
    <w:name w:val="Balloon Text"/>
    <w:basedOn w:val="a"/>
    <w:link w:val="a8"/>
    <w:uiPriority w:val="99"/>
    <w:semiHidden/>
    <w:unhideWhenUsed/>
    <w:rsid w:val="00AE1D71"/>
    <w:rPr>
      <w:rFonts w:ascii="Tahoma" w:hAnsi="Tahoma" w:cs="Tahoma"/>
      <w:sz w:val="16"/>
      <w:szCs w:val="16"/>
    </w:rPr>
  </w:style>
  <w:style w:type="character" w:customStyle="1" w:styleId="a8">
    <w:name w:val="Текст выноски Знак"/>
    <w:basedOn w:val="a0"/>
    <w:link w:val="a7"/>
    <w:uiPriority w:val="99"/>
    <w:semiHidden/>
    <w:rsid w:val="00AE1D71"/>
    <w:rPr>
      <w:rFonts w:ascii="Tahoma" w:eastAsia="Times New Roman" w:hAnsi="Tahoma" w:cs="Tahoma"/>
      <w:sz w:val="16"/>
      <w:szCs w:val="16"/>
      <w:lang w:val="ru-RU"/>
    </w:rPr>
  </w:style>
  <w:style w:type="table" w:styleId="a9">
    <w:name w:val="Table Grid"/>
    <w:basedOn w:val="a1"/>
    <w:uiPriority w:val="39"/>
    <w:rsid w:val="009034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93568C"/>
    <w:pPr>
      <w:tabs>
        <w:tab w:val="center" w:pos="4677"/>
        <w:tab w:val="right" w:pos="9355"/>
      </w:tabs>
    </w:pPr>
  </w:style>
  <w:style w:type="character" w:customStyle="1" w:styleId="ab">
    <w:name w:val="Верхний колонтитул Знак"/>
    <w:basedOn w:val="a0"/>
    <w:link w:val="aa"/>
    <w:uiPriority w:val="99"/>
    <w:rsid w:val="0093568C"/>
    <w:rPr>
      <w:rFonts w:ascii="Times New Roman" w:eastAsia="Times New Roman" w:hAnsi="Times New Roman" w:cs="Times New Roman"/>
      <w:lang w:val="ru-RU"/>
    </w:rPr>
  </w:style>
  <w:style w:type="paragraph" w:styleId="ac">
    <w:name w:val="footer"/>
    <w:basedOn w:val="a"/>
    <w:link w:val="ad"/>
    <w:uiPriority w:val="99"/>
    <w:unhideWhenUsed/>
    <w:rsid w:val="0093568C"/>
    <w:pPr>
      <w:tabs>
        <w:tab w:val="center" w:pos="4677"/>
        <w:tab w:val="right" w:pos="9355"/>
      </w:tabs>
    </w:pPr>
  </w:style>
  <w:style w:type="character" w:customStyle="1" w:styleId="ad">
    <w:name w:val="Нижний колонтитул Знак"/>
    <w:basedOn w:val="a0"/>
    <w:link w:val="ac"/>
    <w:uiPriority w:val="99"/>
    <w:rsid w:val="0093568C"/>
    <w:rPr>
      <w:rFonts w:ascii="Times New Roman" w:eastAsia="Times New Roman" w:hAnsi="Times New Roman" w:cs="Times New Roman"/>
      <w:lang w:val="ru-RU"/>
    </w:rPr>
  </w:style>
  <w:style w:type="character" w:styleId="ae">
    <w:name w:val="annotation reference"/>
    <w:basedOn w:val="a0"/>
    <w:uiPriority w:val="99"/>
    <w:semiHidden/>
    <w:unhideWhenUsed/>
    <w:rsid w:val="004F3BF1"/>
    <w:rPr>
      <w:sz w:val="16"/>
      <w:szCs w:val="16"/>
    </w:rPr>
  </w:style>
  <w:style w:type="paragraph" w:styleId="af">
    <w:name w:val="annotation text"/>
    <w:basedOn w:val="a"/>
    <w:link w:val="af0"/>
    <w:uiPriority w:val="99"/>
    <w:semiHidden/>
    <w:unhideWhenUsed/>
    <w:rsid w:val="004F3BF1"/>
    <w:rPr>
      <w:sz w:val="20"/>
      <w:szCs w:val="20"/>
    </w:rPr>
  </w:style>
  <w:style w:type="character" w:customStyle="1" w:styleId="af0">
    <w:name w:val="Текст примечания Знак"/>
    <w:basedOn w:val="a0"/>
    <w:link w:val="af"/>
    <w:uiPriority w:val="99"/>
    <w:semiHidden/>
    <w:rsid w:val="004F3BF1"/>
    <w:rPr>
      <w:rFonts w:ascii="Times New Roman" w:eastAsia="Times New Roman" w:hAnsi="Times New Roman" w:cs="Times New Roman"/>
      <w:sz w:val="20"/>
      <w:szCs w:val="20"/>
      <w:lang w:val="ru-RU"/>
    </w:rPr>
  </w:style>
  <w:style w:type="paragraph" w:styleId="af1">
    <w:name w:val="annotation subject"/>
    <w:basedOn w:val="af"/>
    <w:next w:val="af"/>
    <w:link w:val="af2"/>
    <w:uiPriority w:val="99"/>
    <w:semiHidden/>
    <w:unhideWhenUsed/>
    <w:rsid w:val="004F3BF1"/>
    <w:rPr>
      <w:b/>
      <w:bCs/>
    </w:rPr>
  </w:style>
  <w:style w:type="character" w:customStyle="1" w:styleId="af2">
    <w:name w:val="Тема примечания Знак"/>
    <w:basedOn w:val="af0"/>
    <w:link w:val="af1"/>
    <w:uiPriority w:val="99"/>
    <w:semiHidden/>
    <w:rsid w:val="004F3BF1"/>
    <w:rPr>
      <w:rFonts w:ascii="Times New Roman" w:eastAsia="Times New Roman" w:hAnsi="Times New Roman" w:cs="Times New Roman"/>
      <w:b/>
      <w:bCs/>
      <w:sz w:val="20"/>
      <w:szCs w:val="20"/>
      <w:lang w:val="ru-RU"/>
    </w:rPr>
  </w:style>
  <w:style w:type="paragraph" w:styleId="2">
    <w:name w:val="Body Text Indent 2"/>
    <w:basedOn w:val="a"/>
    <w:link w:val="20"/>
    <w:rsid w:val="006C2A70"/>
    <w:pPr>
      <w:widowControl/>
      <w:autoSpaceDE/>
      <w:autoSpaceDN/>
      <w:spacing w:after="120" w:line="480" w:lineRule="auto"/>
      <w:ind w:left="283"/>
    </w:pPr>
    <w:rPr>
      <w:sz w:val="24"/>
      <w:szCs w:val="24"/>
      <w:lang w:val="x-none" w:eastAsia="x-none"/>
    </w:rPr>
  </w:style>
  <w:style w:type="character" w:customStyle="1" w:styleId="20">
    <w:name w:val="Основной текст с отступом 2 Знак"/>
    <w:basedOn w:val="a0"/>
    <w:link w:val="2"/>
    <w:rsid w:val="006C2A70"/>
    <w:rPr>
      <w:rFonts w:ascii="Times New Roman" w:eastAsia="Times New Roman" w:hAnsi="Times New Roman" w:cs="Times New Roman"/>
      <w:sz w:val="24"/>
      <w:szCs w:val="24"/>
      <w:lang w:val="x-none" w:eastAsia="x-none"/>
    </w:rPr>
  </w:style>
  <w:style w:type="character" w:styleId="af3">
    <w:name w:val="Hyperlink"/>
    <w:basedOn w:val="a0"/>
    <w:uiPriority w:val="99"/>
    <w:unhideWhenUsed/>
    <w:rsid w:val="00076E84"/>
    <w:rPr>
      <w:color w:val="0000FF" w:themeColor="hyperlink"/>
      <w:u w:val="single"/>
    </w:rPr>
  </w:style>
  <w:style w:type="table" w:customStyle="1" w:styleId="11">
    <w:name w:val="Сетка таблицы1"/>
    <w:basedOn w:val="a1"/>
    <w:next w:val="a9"/>
    <w:uiPriority w:val="59"/>
    <w:rsid w:val="006F14DF"/>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5"/>
    <w:uiPriority w:val="99"/>
    <w:qFormat/>
    <w:rsid w:val="00020CD2"/>
    <w:pPr>
      <w:widowControl/>
      <w:autoSpaceDE/>
      <w:autoSpaceDN/>
    </w:pPr>
    <w:rPr>
      <w:sz w:val="20"/>
      <w:szCs w:val="20"/>
      <w:lang w:val="en-US" w:eastAsia="x-none"/>
    </w:rPr>
  </w:style>
  <w:style w:type="character" w:customStyle="1" w:styleId="af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4"/>
    <w:uiPriority w:val="99"/>
    <w:qFormat/>
    <w:rsid w:val="00020CD2"/>
    <w:rPr>
      <w:rFonts w:ascii="Times New Roman" w:eastAsia="Times New Roman" w:hAnsi="Times New Roman" w:cs="Times New Roman"/>
      <w:sz w:val="20"/>
      <w:szCs w:val="20"/>
      <w:lang w:eastAsia="x-none"/>
    </w:rPr>
  </w:style>
  <w:style w:type="table" w:customStyle="1" w:styleId="21">
    <w:name w:val="Сетка таблицы2"/>
    <w:basedOn w:val="a1"/>
    <w:next w:val="a9"/>
    <w:uiPriority w:val="59"/>
    <w:rsid w:val="00625F0D"/>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link w:val="af7"/>
    <w:uiPriority w:val="1"/>
    <w:qFormat/>
    <w:rsid w:val="00F9293F"/>
    <w:rPr>
      <w:rFonts w:ascii="Times New Roman" w:eastAsia="Times New Roman" w:hAnsi="Times New Roman" w:cs="Times New Roman"/>
      <w:lang w:val="ru-RU"/>
    </w:rPr>
  </w:style>
  <w:style w:type="character" w:customStyle="1" w:styleId="30">
    <w:name w:val="Заголовок 3 Знак"/>
    <w:basedOn w:val="a0"/>
    <w:link w:val="3"/>
    <w:uiPriority w:val="99"/>
    <w:rsid w:val="003F1FD1"/>
    <w:rPr>
      <w:rFonts w:asciiTheme="majorHAnsi" w:eastAsiaTheme="majorEastAsia" w:hAnsiTheme="majorHAnsi" w:cstheme="majorBidi"/>
      <w:b/>
      <w:bCs/>
      <w:color w:val="4F81BD" w:themeColor="accent1"/>
      <w:lang w:val="ru-RU"/>
    </w:rPr>
  </w:style>
  <w:style w:type="character" w:customStyle="1" w:styleId="a6">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5"/>
    <w:qFormat/>
    <w:locked/>
    <w:rsid w:val="003F1FD1"/>
    <w:rPr>
      <w:rFonts w:ascii="Times New Roman" w:eastAsia="Times New Roman" w:hAnsi="Times New Roman" w:cs="Times New Roman"/>
      <w:lang w:val="ru-RU"/>
    </w:rPr>
  </w:style>
  <w:style w:type="paragraph" w:styleId="af8">
    <w:name w:val="Revision"/>
    <w:hidden/>
    <w:uiPriority w:val="99"/>
    <w:semiHidden/>
    <w:rsid w:val="00772C77"/>
    <w:pPr>
      <w:widowControl/>
      <w:autoSpaceDE/>
      <w:autoSpaceDN/>
    </w:pPr>
    <w:rPr>
      <w:rFonts w:ascii="Times New Roman" w:eastAsia="Times New Roman" w:hAnsi="Times New Roman" w:cs="Times New Roman"/>
      <w:lang w:val="ru-RU"/>
    </w:rPr>
  </w:style>
  <w:style w:type="paragraph" w:styleId="af9">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fa"/>
    <w:uiPriority w:val="99"/>
    <w:qFormat/>
    <w:rsid w:val="006B06B9"/>
    <w:pPr>
      <w:autoSpaceDE/>
      <w:autoSpaceDN/>
    </w:pPr>
    <w:rPr>
      <w:sz w:val="24"/>
      <w:szCs w:val="24"/>
      <w:lang w:val="en-US" w:eastAsia="nl-NL"/>
    </w:rPr>
  </w:style>
  <w:style w:type="character" w:customStyle="1" w:styleId="afa">
    <w:name w:val="Обычный (веб)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f9"/>
    <w:uiPriority w:val="99"/>
    <w:locked/>
    <w:rsid w:val="006B06B9"/>
    <w:rPr>
      <w:rFonts w:ascii="Times New Roman" w:eastAsia="Times New Roman" w:hAnsi="Times New Roman" w:cs="Times New Roman"/>
      <w:sz w:val="24"/>
      <w:szCs w:val="24"/>
      <w:lang w:eastAsia="nl-NL"/>
    </w:rPr>
  </w:style>
  <w:style w:type="character" w:customStyle="1" w:styleId="af7">
    <w:name w:val="Без интервала Знак"/>
    <w:basedOn w:val="a0"/>
    <w:link w:val="af6"/>
    <w:uiPriority w:val="1"/>
    <w:locked/>
    <w:rsid w:val="001F1578"/>
    <w:rPr>
      <w:rFonts w:ascii="Times New Roman" w:eastAsia="Times New Roman" w:hAnsi="Times New Roman" w:cs="Times New Roman"/>
      <w:lang w:val="ru-RU"/>
    </w:rPr>
  </w:style>
  <w:style w:type="character" w:customStyle="1" w:styleId="a4">
    <w:name w:val="Основной текст Знак"/>
    <w:basedOn w:val="a0"/>
    <w:link w:val="a3"/>
    <w:uiPriority w:val="99"/>
    <w:rsid w:val="001F1578"/>
    <w:rPr>
      <w:rFonts w:ascii="Times New Roman" w:eastAsia="Times New Roman" w:hAnsi="Times New Roman" w:cs="Times New Roman"/>
      <w:sz w:val="28"/>
      <w:szCs w:val="2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77696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rait.ru/bcode/452619"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profspo.ru/books/86144" TargetMode="Externa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s://normativ.kontur.ru/document?moduleid=1&amp;documentid=477204" TargetMode="External"/><Relationship Id="rId14" Type="http://schemas.openxmlformats.org/officeDocument/2006/relationships/hyperlink" Target="https://profspo.ru/books/11729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B39A74-E05D-4E41-89F3-8326C53BB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14</Pages>
  <Words>3548</Words>
  <Characters>20225</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РАБОЧАЯ ПРОГРАММА УЧЕБНОЙ ДИСЦИПЛИНЫ</vt:lpstr>
    </vt:vector>
  </TitlesOfParts>
  <Company/>
  <LinksUpToDate>false</LinksUpToDate>
  <CharactersWithSpaces>23726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ПРОГРАММА УЧЕБНОЙ ДИСЦИПЛИНЫ</dc:title>
  <dc:creator>Проректор</dc:creator>
  <cp:lastModifiedBy>omen</cp:lastModifiedBy>
  <cp:revision>6</cp:revision>
  <cp:lastPrinted>2025-10-29T05:05:00Z</cp:lastPrinted>
  <dcterms:created xsi:type="dcterms:W3CDTF">2025-10-29T08:58:00Z</dcterms:created>
  <dcterms:modified xsi:type="dcterms:W3CDTF">2025-11-05T02:47:00Z</dcterms:modified>
</cp:coreProperties>
</file>